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D6" w:rsidRPr="000148D6" w:rsidRDefault="000148D6" w:rsidP="000148D6">
      <w:pPr>
        <w:jc w:val="center"/>
        <w:rPr>
          <w:rFonts w:eastAsiaTheme="minorEastAsia"/>
          <w:sz w:val="24"/>
          <w:szCs w:val="24"/>
          <w:lang w:eastAsia="ru-RU"/>
        </w:rPr>
      </w:pPr>
    </w:p>
    <w:p w:rsidR="000148D6" w:rsidRPr="000148D6" w:rsidRDefault="00685EBB" w:rsidP="00E5585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148D6" w:rsidRPr="000148D6">
        <w:rPr>
          <w:rFonts w:ascii="Times New Roman" w:hAnsi="Times New Roman" w:cs="Times New Roman"/>
          <w:b/>
          <w:sz w:val="24"/>
          <w:szCs w:val="24"/>
        </w:rPr>
        <w:t>ален</w:t>
      </w:r>
      <w:r w:rsidR="00E5585C">
        <w:rPr>
          <w:rFonts w:ascii="Times New Roman" w:hAnsi="Times New Roman" w:cs="Times New Roman"/>
          <w:b/>
          <w:sz w:val="24"/>
          <w:szCs w:val="24"/>
        </w:rPr>
        <w:t>дарно-тематическое планирование</w:t>
      </w:r>
    </w:p>
    <w:p w:rsidR="000148D6" w:rsidRPr="00685EBB" w:rsidRDefault="000148D6" w:rsidP="00685EBB">
      <w:pPr>
        <w:rPr>
          <w:rFonts w:ascii="Times New Roman" w:hAnsi="Times New Roman" w:cs="Times New Roman"/>
          <w:sz w:val="24"/>
          <w:szCs w:val="24"/>
        </w:rPr>
      </w:pPr>
      <w:r w:rsidRPr="000148D6">
        <w:rPr>
          <w:rFonts w:ascii="Times New Roman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 1-4 классы. На основании</w:t>
      </w:r>
      <w:r w:rsidR="00EC359F">
        <w:rPr>
          <w:rFonts w:ascii="Times New Roman" w:hAnsi="Times New Roman" w:cs="Times New Roman"/>
          <w:sz w:val="24"/>
          <w:szCs w:val="24"/>
        </w:rPr>
        <w:t xml:space="preserve">  учебного план</w:t>
      </w:r>
      <w:r w:rsidR="003C45D8">
        <w:rPr>
          <w:rFonts w:ascii="Times New Roman" w:hAnsi="Times New Roman" w:cs="Times New Roman"/>
          <w:sz w:val="24"/>
          <w:szCs w:val="24"/>
        </w:rPr>
        <w:t>а «МБОУ Лебединская ООШ» на 2021-2022</w:t>
      </w:r>
      <w:r w:rsidRPr="000148D6">
        <w:rPr>
          <w:rFonts w:ascii="Times New Roman" w:hAnsi="Times New Roman" w:cs="Times New Roman"/>
          <w:sz w:val="24"/>
          <w:szCs w:val="24"/>
        </w:rPr>
        <w:t xml:space="preserve"> учебный год на изучение русского язык</w:t>
      </w:r>
      <w:r w:rsidR="00AE0D53">
        <w:rPr>
          <w:rFonts w:ascii="Times New Roman" w:hAnsi="Times New Roman" w:cs="Times New Roman"/>
          <w:sz w:val="24"/>
          <w:szCs w:val="24"/>
        </w:rPr>
        <w:t>а в 1 классе отводится 5 часов</w:t>
      </w:r>
      <w:r w:rsidRPr="000148D6">
        <w:rPr>
          <w:rFonts w:ascii="Times New Roman" w:hAnsi="Times New Roman" w:cs="Times New Roman"/>
          <w:sz w:val="24"/>
          <w:szCs w:val="24"/>
        </w:rPr>
        <w:t xml:space="preserve"> в неделю. Для  освоения  рабочей программы  учебного  предмета «Русский язык» в 1 классе  используется учебник из УМК «Перспектива»  авторов    Л.Ф. Климанова, С.Г. Макеева</w:t>
      </w:r>
    </w:p>
    <w:tbl>
      <w:tblPr>
        <w:tblStyle w:val="a3"/>
        <w:tblpPr w:leftFromText="180" w:rightFromText="180" w:vertAnchor="text" w:horzAnchor="margin" w:tblpX="392" w:tblpY="1"/>
        <w:tblOverlap w:val="never"/>
        <w:tblW w:w="14033" w:type="dxa"/>
        <w:tblLayout w:type="fixed"/>
        <w:tblLook w:val="01E0" w:firstRow="1" w:lastRow="1" w:firstColumn="1" w:lastColumn="1" w:noHBand="0" w:noVBand="0"/>
      </w:tblPr>
      <w:tblGrid>
        <w:gridCol w:w="850"/>
        <w:gridCol w:w="9072"/>
        <w:gridCol w:w="1276"/>
        <w:gridCol w:w="1418"/>
        <w:gridCol w:w="1417"/>
      </w:tblGrid>
      <w:tr w:rsidR="000148D6" w:rsidRPr="000148D6" w:rsidTr="006F5AA3">
        <w:trPr>
          <w:cantSplit/>
          <w:trHeight w:val="1266"/>
        </w:trPr>
        <w:tc>
          <w:tcPr>
            <w:tcW w:w="850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Тема урока письма</w:t>
            </w:r>
          </w:p>
        </w:tc>
        <w:tc>
          <w:tcPr>
            <w:tcW w:w="1276" w:type="dxa"/>
            <w:textDirection w:val="btLr"/>
          </w:tcPr>
          <w:p w:rsidR="000148D6" w:rsidRPr="000148D6" w:rsidRDefault="000148D6" w:rsidP="006F5AA3">
            <w:pPr>
              <w:ind w:right="113"/>
              <w:rPr>
                <w:rFonts w:eastAsia="Calibri"/>
                <w:sz w:val="24"/>
                <w:szCs w:val="24"/>
              </w:rPr>
            </w:pPr>
            <w:proofErr w:type="spellStart"/>
            <w:r w:rsidRPr="000148D6">
              <w:rPr>
                <w:rFonts w:eastAsia="Calibri"/>
                <w:sz w:val="24"/>
                <w:szCs w:val="24"/>
              </w:rPr>
              <w:t>Кол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>.ч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>ас</w:t>
            </w:r>
            <w:proofErr w:type="spellEnd"/>
            <w:r w:rsidRPr="000148D6">
              <w:rPr>
                <w:rFonts w:eastAsia="Calibri"/>
                <w:sz w:val="24"/>
                <w:szCs w:val="24"/>
              </w:rPr>
              <w:t>.</w:t>
            </w:r>
          </w:p>
          <w:p w:rsidR="000148D6" w:rsidRPr="000148D6" w:rsidRDefault="000148D6" w:rsidP="006F5AA3">
            <w:pPr>
              <w:ind w:right="113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 w:rsidR="000148D6" w:rsidRPr="000148D6" w:rsidRDefault="000148D6" w:rsidP="006F5AA3">
            <w:pPr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Дата проведения</w:t>
            </w:r>
          </w:p>
        </w:tc>
      </w:tr>
      <w:tr w:rsidR="000148D6" w:rsidRPr="000148D6" w:rsidTr="00685EBB">
        <w:trPr>
          <w:cantSplit/>
          <w:trHeight w:val="273"/>
        </w:trPr>
        <w:tc>
          <w:tcPr>
            <w:tcW w:w="14033" w:type="dxa"/>
            <w:gridSpan w:val="5"/>
          </w:tcPr>
          <w:p w:rsidR="000148D6" w:rsidRPr="000148D6" w:rsidRDefault="0053273E" w:rsidP="006F5AA3">
            <w:pPr>
              <w:tabs>
                <w:tab w:val="left" w:pos="851"/>
              </w:tabs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период</w:t>
            </w:r>
            <w:r w:rsidR="006F5AA3">
              <w:rPr>
                <w:rFonts w:eastAsia="Calibri"/>
                <w:b/>
                <w:sz w:val="24"/>
                <w:szCs w:val="24"/>
              </w:rPr>
              <w:t xml:space="preserve"> (25</w:t>
            </w:r>
            <w:r w:rsidR="00AE0D53">
              <w:rPr>
                <w:rFonts w:eastAsia="Calibri"/>
                <w:b/>
                <w:sz w:val="24"/>
                <w:szCs w:val="24"/>
              </w:rPr>
              <w:t xml:space="preserve"> ч</w:t>
            </w:r>
            <w:r w:rsidR="000148D6" w:rsidRPr="000148D6">
              <w:rPr>
                <w:rFonts w:eastAsia="Calibri"/>
                <w:b/>
                <w:sz w:val="24"/>
                <w:szCs w:val="24"/>
              </w:rPr>
              <w:t>)</w:t>
            </w:r>
          </w:p>
          <w:p w:rsidR="000148D6" w:rsidRPr="000148D6" w:rsidRDefault="000148D6" w:rsidP="006F5AA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</w:t>
            </w:r>
          </w:p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2" w:type="dxa"/>
          </w:tcPr>
          <w:p w:rsidR="000148D6" w:rsidRPr="000148D6" w:rsidRDefault="000148D6" w:rsidP="006F5AA3">
            <w:pPr>
              <w:spacing w:after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Твои новые друзья. Дорога в школу. Ориентирование на листе. Подготовка к письму:  обведение по образцу.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uppressAutoHyphens/>
              <w:snapToGrid w:val="0"/>
              <w:ind w:right="40"/>
              <w:jc w:val="center"/>
              <w:rPr>
                <w:sz w:val="24"/>
                <w:szCs w:val="24"/>
                <w:lang w:eastAsia="ar-SA"/>
              </w:rPr>
            </w:pPr>
            <w:r w:rsidRPr="000148D6">
              <w:rPr>
                <w:sz w:val="24"/>
                <w:szCs w:val="24"/>
                <w:lang w:eastAsia="ar-SA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Первое задание. На уроке. Что в центре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круга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="000148D6" w:rsidRPr="000148D6">
              <w:rPr>
                <w:rFonts w:eastAsia="Calibri"/>
                <w:sz w:val="24"/>
                <w:szCs w:val="24"/>
              </w:rPr>
              <w:t>О</w:t>
            </w:r>
            <w:proofErr w:type="gramEnd"/>
            <w:r w:rsidR="000148D6" w:rsidRPr="000148D6">
              <w:rPr>
                <w:rFonts w:eastAsia="Calibri"/>
                <w:sz w:val="24"/>
                <w:szCs w:val="24"/>
              </w:rPr>
              <w:t>бведение</w:t>
            </w:r>
            <w:proofErr w:type="spellEnd"/>
            <w:r w:rsidR="000148D6" w:rsidRPr="000148D6">
              <w:rPr>
                <w:rFonts w:eastAsia="Calibri"/>
                <w:sz w:val="24"/>
                <w:szCs w:val="24"/>
              </w:rPr>
              <w:t xml:space="preserve"> по контуру.  Штриховка фигур.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uppressAutoHyphens/>
              <w:snapToGrid w:val="0"/>
              <w:ind w:right="40"/>
              <w:jc w:val="center"/>
              <w:rPr>
                <w:sz w:val="24"/>
                <w:szCs w:val="24"/>
                <w:lang w:eastAsia="ar-SA"/>
              </w:rPr>
            </w:pPr>
            <w:r w:rsidRPr="000148D6">
              <w:rPr>
                <w:sz w:val="24"/>
                <w:szCs w:val="24"/>
                <w:lang w:eastAsia="ar-SA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tabs>
                <w:tab w:val="left" w:pos="432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tabs>
                <w:tab w:val="left" w:pos="432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Большие и </w:t>
            </w:r>
            <w:proofErr w:type="spellStart"/>
            <w:r>
              <w:rPr>
                <w:rFonts w:eastAsia="Calibri"/>
                <w:sz w:val="24"/>
                <w:szCs w:val="24"/>
              </w:rPr>
              <w:t>маленькие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="000148D6" w:rsidRPr="000148D6">
              <w:rPr>
                <w:rFonts w:eastAsia="Calibri"/>
                <w:sz w:val="24"/>
                <w:szCs w:val="24"/>
              </w:rPr>
              <w:t>О</w:t>
            </w:r>
            <w:proofErr w:type="gramEnd"/>
            <w:r w:rsidR="000148D6" w:rsidRPr="000148D6">
              <w:rPr>
                <w:rFonts w:eastAsia="Calibri"/>
                <w:sz w:val="24"/>
                <w:szCs w:val="24"/>
              </w:rPr>
              <w:t>бведение</w:t>
            </w:r>
            <w:proofErr w:type="spellEnd"/>
            <w:r w:rsidR="000148D6" w:rsidRPr="000148D6">
              <w:rPr>
                <w:rFonts w:eastAsia="Calibri"/>
                <w:sz w:val="24"/>
                <w:szCs w:val="24"/>
              </w:rPr>
              <w:t xml:space="preserve"> по контуру. </w:t>
            </w:r>
            <w:proofErr w:type="spellStart"/>
            <w:r w:rsidR="000148D6" w:rsidRPr="000148D6">
              <w:rPr>
                <w:rFonts w:eastAsia="Calibri"/>
                <w:sz w:val="24"/>
                <w:szCs w:val="24"/>
              </w:rPr>
              <w:t>Штриховка</w:t>
            </w:r>
            <w:proofErr w:type="gramStart"/>
            <w:r w:rsidR="000148D6" w:rsidRPr="000148D6">
              <w:rPr>
                <w:rFonts w:eastAsia="Calibri"/>
                <w:sz w:val="24"/>
                <w:szCs w:val="24"/>
              </w:rPr>
              <w:t>.Н</w:t>
            </w:r>
            <w:proofErr w:type="gramEnd"/>
            <w:r w:rsidR="000148D6" w:rsidRPr="000148D6">
              <w:rPr>
                <w:rFonts w:eastAsia="Calibri"/>
                <w:sz w:val="24"/>
                <w:szCs w:val="24"/>
              </w:rPr>
              <w:t>аправление</w:t>
            </w:r>
            <w:proofErr w:type="spellEnd"/>
            <w:r w:rsidR="000148D6" w:rsidRPr="000148D6">
              <w:rPr>
                <w:rFonts w:eastAsia="Calibri"/>
                <w:sz w:val="24"/>
                <w:szCs w:val="24"/>
              </w:rPr>
              <w:t>, вертикальные и горизонтальные линии.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Каких цветов больше? </w:t>
            </w:r>
            <w:proofErr w:type="spellStart"/>
            <w:r>
              <w:rPr>
                <w:rFonts w:eastAsia="Calibri"/>
                <w:sz w:val="24"/>
                <w:szCs w:val="24"/>
              </w:rPr>
              <w:t>Направление</w:t>
            </w:r>
            <w:proofErr w:type="gramStart"/>
            <w:r>
              <w:rPr>
                <w:rFonts w:eastAsia="Calibri"/>
                <w:sz w:val="24"/>
                <w:szCs w:val="24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</w:rPr>
              <w:t>айди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короткий путь.</w:t>
            </w:r>
          </w:p>
        </w:tc>
        <w:tc>
          <w:tcPr>
            <w:tcW w:w="1276" w:type="dxa"/>
          </w:tcPr>
          <w:p w:rsidR="000148D6" w:rsidRPr="000148D6" w:rsidRDefault="00044E43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551"/>
        </w:trPr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5</w:t>
            </w:r>
          </w:p>
          <w:p w:rsidR="000148D6" w:rsidRPr="000148D6" w:rsidRDefault="000148D6" w:rsidP="006F5AA3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Где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чей домик? Чем </w:t>
            </w:r>
            <w:proofErr w:type="spellStart"/>
            <w:r>
              <w:rPr>
                <w:rFonts w:eastAsia="Calibri"/>
                <w:sz w:val="24"/>
                <w:szCs w:val="24"/>
              </w:rPr>
              <w:t>похожи</w:t>
            </w:r>
            <w:proofErr w:type="gramStart"/>
            <w:r>
              <w:rPr>
                <w:rFonts w:eastAsia="Calibri"/>
                <w:sz w:val="24"/>
                <w:szCs w:val="24"/>
              </w:rPr>
              <w:t>?</w:t>
            </w:r>
            <w:r w:rsidR="000148D6" w:rsidRPr="000148D6">
              <w:rPr>
                <w:rFonts w:eastAsia="Calibri"/>
                <w:sz w:val="24"/>
                <w:szCs w:val="24"/>
              </w:rPr>
              <w:t>С</w:t>
            </w:r>
            <w:proofErr w:type="gramEnd"/>
            <w:r w:rsidR="000148D6" w:rsidRPr="000148D6">
              <w:rPr>
                <w:rFonts w:eastAsia="Calibri"/>
                <w:sz w:val="24"/>
                <w:szCs w:val="24"/>
              </w:rPr>
              <w:t>равнивание</w:t>
            </w:r>
            <w:proofErr w:type="spellEnd"/>
            <w:r w:rsidR="000148D6" w:rsidRPr="000148D6">
              <w:rPr>
                <w:rFonts w:eastAsia="Calibri"/>
                <w:sz w:val="24"/>
                <w:szCs w:val="24"/>
              </w:rPr>
              <w:t xml:space="preserve"> предметов по размеру. </w:t>
            </w:r>
          </w:p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Длиннее – короче. Целое и часть.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uppressAutoHyphens/>
              <w:snapToGrid w:val="0"/>
              <w:ind w:right="41"/>
              <w:jc w:val="center"/>
              <w:rPr>
                <w:bCs/>
                <w:sz w:val="24"/>
                <w:szCs w:val="24"/>
                <w:lang w:eastAsia="ar-SA"/>
              </w:rPr>
            </w:pPr>
            <w:r w:rsidRPr="000148D6">
              <w:rPr>
                <w:bCs/>
                <w:sz w:val="24"/>
                <w:szCs w:val="24"/>
                <w:lang w:eastAsia="ar-SA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Лото</w:t>
            </w:r>
            <w:proofErr w:type="gramStart"/>
            <w:r>
              <w:rPr>
                <w:rFonts w:eastAsia="Calibri"/>
                <w:sz w:val="24"/>
                <w:szCs w:val="24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</w:rPr>
              <w:t>айди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пару.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eastAsia="Calibri"/>
                <w:sz w:val="24"/>
                <w:szCs w:val="24"/>
              </w:rPr>
              <w:t>речки</w:t>
            </w:r>
            <w:proofErr w:type="gramStart"/>
            <w:r>
              <w:rPr>
                <w:rFonts w:eastAsia="Calibri"/>
                <w:sz w:val="24"/>
                <w:szCs w:val="24"/>
              </w:rPr>
              <w:t>.С</w:t>
            </w:r>
            <w:proofErr w:type="gramEnd"/>
            <w:r>
              <w:rPr>
                <w:rFonts w:eastAsia="Calibri"/>
                <w:sz w:val="24"/>
                <w:szCs w:val="24"/>
              </w:rPr>
              <w:t>колько</w:t>
            </w:r>
            <w:proofErr w:type="spellEnd"/>
            <w:r>
              <w:rPr>
                <w:rFonts w:eastAsia="Calibri"/>
                <w:sz w:val="24"/>
                <w:szCs w:val="24"/>
              </w:rPr>
              <w:t>? Столько.</w:t>
            </w:r>
            <w:r w:rsidR="000148D6" w:rsidRPr="000148D6">
              <w:rPr>
                <w:rFonts w:eastAsia="Calibri"/>
                <w:sz w:val="24"/>
                <w:szCs w:val="24"/>
              </w:rPr>
              <w:t xml:space="preserve"> Обведение по контуру;</w:t>
            </w:r>
          </w:p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штриховка.  Штриховка, петлеобразные  линии.  Преобразование овалов.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Целое и </w:t>
            </w:r>
            <w:proofErr w:type="spellStart"/>
            <w:r>
              <w:rPr>
                <w:rFonts w:eastAsia="Calibri"/>
                <w:sz w:val="24"/>
                <w:szCs w:val="24"/>
              </w:rPr>
              <w:t>часть</w:t>
            </w:r>
            <w:proofErr w:type="gramStart"/>
            <w:r>
              <w:rPr>
                <w:rFonts w:eastAsia="Calibri"/>
                <w:sz w:val="24"/>
                <w:szCs w:val="24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</w:rPr>
              <w:t>акомпьютере.</w:t>
            </w:r>
            <w:r w:rsidR="000148D6" w:rsidRPr="000148D6">
              <w:rPr>
                <w:rFonts w:eastAsia="Calibri"/>
                <w:sz w:val="24"/>
                <w:szCs w:val="24"/>
              </w:rPr>
              <w:t>Классификация</w:t>
            </w:r>
            <w:proofErr w:type="spellEnd"/>
            <w:r w:rsidR="000148D6" w:rsidRPr="000148D6">
              <w:rPr>
                <w:rFonts w:eastAsia="Calibri"/>
                <w:sz w:val="24"/>
                <w:szCs w:val="24"/>
              </w:rPr>
              <w:t xml:space="preserve"> предметов. Штриховка.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721"/>
        </w:trPr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Целое и </w:t>
            </w:r>
            <w:proofErr w:type="spellStart"/>
            <w:r>
              <w:rPr>
                <w:rFonts w:eastAsia="Calibri"/>
                <w:sz w:val="24"/>
                <w:szCs w:val="24"/>
              </w:rPr>
              <w:t>часть</w:t>
            </w:r>
            <w:proofErr w:type="gramStart"/>
            <w:r>
              <w:rPr>
                <w:rFonts w:eastAsia="Calibri"/>
                <w:sz w:val="24"/>
                <w:szCs w:val="24"/>
              </w:rPr>
              <w:t>.Ц</w:t>
            </w:r>
            <w:proofErr w:type="gramEnd"/>
            <w:r>
              <w:rPr>
                <w:rFonts w:eastAsia="Calibri"/>
                <w:sz w:val="24"/>
                <w:szCs w:val="24"/>
              </w:rPr>
              <w:t>елое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из частей.</w:t>
            </w:r>
            <w:r w:rsidR="000148D6" w:rsidRPr="000148D6">
              <w:rPr>
                <w:rFonts w:eastAsia="Calibri"/>
                <w:sz w:val="24"/>
                <w:szCs w:val="24"/>
              </w:rPr>
              <w:t>. Письмо прямых линии в рабочей строке.</w:t>
            </w:r>
          </w:p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  <w:shd w:val="clear" w:color="auto" w:fill="FFFFFF"/>
              </w:rPr>
              <w:t>Штриховка. Письмо элементов печатных букв.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Головоломка</w:t>
            </w:r>
            <w:proofErr w:type="gramStart"/>
            <w:r>
              <w:rPr>
                <w:rFonts w:eastAsia="Calibri"/>
                <w:sz w:val="24"/>
                <w:szCs w:val="24"/>
              </w:rPr>
              <w:t>.О</w:t>
            </w:r>
            <w:proofErr w:type="gramEnd"/>
            <w:r>
              <w:rPr>
                <w:rFonts w:eastAsia="Calibri"/>
                <w:sz w:val="24"/>
                <w:szCs w:val="24"/>
              </w:rPr>
              <w:t>вал.Элементы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печатных </w:t>
            </w:r>
            <w:proofErr w:type="spellStart"/>
            <w:r>
              <w:rPr>
                <w:rFonts w:eastAsia="Calibri"/>
                <w:sz w:val="24"/>
                <w:szCs w:val="24"/>
              </w:rPr>
              <w:t>букв.</w:t>
            </w:r>
            <w:r w:rsidR="000148D6" w:rsidRPr="000148D6">
              <w:rPr>
                <w:rFonts w:eastAsia="Calibri"/>
                <w:sz w:val="24"/>
                <w:szCs w:val="24"/>
              </w:rPr>
              <w:t>Раскраш</w:t>
            </w:r>
            <w:r>
              <w:rPr>
                <w:rFonts w:eastAsia="Calibri"/>
                <w:sz w:val="24"/>
                <w:szCs w:val="24"/>
              </w:rPr>
              <w:t>ивание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Рисование </w:t>
            </w:r>
            <w:proofErr w:type="spellStart"/>
            <w:r>
              <w:rPr>
                <w:rFonts w:eastAsia="Calibri"/>
                <w:sz w:val="24"/>
                <w:szCs w:val="24"/>
              </w:rPr>
              <w:t>орнаментов</w:t>
            </w:r>
            <w:proofErr w:type="gramStart"/>
            <w:r>
              <w:rPr>
                <w:rFonts w:eastAsia="Calibri"/>
                <w:sz w:val="24"/>
                <w:szCs w:val="24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</w:rPr>
              <w:t>лементы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а,б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072" w:type="dxa"/>
          </w:tcPr>
          <w:p w:rsidR="000148D6" w:rsidRPr="000148D6" w:rsidRDefault="006570D7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Calibri"/>
                <w:sz w:val="24"/>
                <w:szCs w:val="24"/>
              </w:rPr>
              <w:t>квартире</w:t>
            </w:r>
            <w:proofErr w:type="gramStart"/>
            <w:r>
              <w:rPr>
                <w:rFonts w:eastAsia="Calibri"/>
                <w:sz w:val="24"/>
                <w:szCs w:val="24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</w:rPr>
              <w:t>еселые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превращения. Элементы печатных </w:t>
            </w:r>
            <w:proofErr w:type="spellStart"/>
            <w:r>
              <w:rPr>
                <w:rFonts w:eastAsia="Calibri"/>
                <w:sz w:val="24"/>
                <w:szCs w:val="24"/>
              </w:rPr>
              <w:t>букв</w:t>
            </w:r>
            <w:r w:rsidR="00C74754">
              <w:rPr>
                <w:rFonts w:eastAsia="Calibri"/>
                <w:sz w:val="24"/>
                <w:szCs w:val="24"/>
              </w:rPr>
              <w:t>в</w:t>
            </w:r>
            <w:proofErr w:type="gramStart"/>
            <w:r w:rsidR="00C74754">
              <w:rPr>
                <w:rFonts w:eastAsia="Calibri"/>
                <w:sz w:val="24"/>
                <w:szCs w:val="24"/>
              </w:rPr>
              <w:t>,г</w:t>
            </w:r>
            <w:proofErr w:type="spellEnd"/>
            <w:proofErr w:type="gramEnd"/>
            <w:r w:rsidR="00C74754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Сравни дома. В магазине </w:t>
            </w:r>
            <w:proofErr w:type="spellStart"/>
            <w:r>
              <w:rPr>
                <w:rFonts w:eastAsia="Calibri"/>
                <w:sz w:val="24"/>
                <w:szCs w:val="24"/>
              </w:rPr>
              <w:t>одежды</w:t>
            </w:r>
            <w:proofErr w:type="gramStart"/>
            <w:r>
              <w:rPr>
                <w:rFonts w:eastAsia="Calibri"/>
                <w:sz w:val="24"/>
                <w:szCs w:val="24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</w:rPr>
              <w:t>лементы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д,е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В походе. На отдыхе. Элементы печатных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букв</w:t>
            </w:r>
            <w:proofErr w:type="gramStart"/>
            <w:r>
              <w:rPr>
                <w:rFonts w:eastAsia="Calibri"/>
                <w:bCs/>
                <w:sz w:val="24"/>
                <w:szCs w:val="24"/>
              </w:rPr>
              <w:t>.ж</w:t>
            </w:r>
            <w:proofErr w:type="gramEnd"/>
            <w:r>
              <w:rPr>
                <w:rFonts w:eastAsia="Calibri"/>
                <w:bCs/>
                <w:sz w:val="24"/>
                <w:szCs w:val="24"/>
              </w:rPr>
              <w:t>,з</w:t>
            </w:r>
            <w:proofErr w:type="spellEnd"/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eastAsia="Calibri"/>
                <w:sz w:val="24"/>
                <w:szCs w:val="24"/>
              </w:rPr>
              <w:t>коньках</w:t>
            </w:r>
            <w:proofErr w:type="gramStart"/>
            <w:r>
              <w:rPr>
                <w:rFonts w:eastAsia="Calibri"/>
                <w:sz w:val="24"/>
                <w:szCs w:val="24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</w:rPr>
              <w:t>онтуры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Calibri"/>
                <w:sz w:val="24"/>
                <w:szCs w:val="24"/>
              </w:rPr>
              <w:t>силуэты.Элементы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и,к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9072" w:type="dxa"/>
          </w:tcPr>
          <w:p w:rsidR="000148D6" w:rsidRPr="000148D6" w:rsidRDefault="00C74754" w:rsidP="006F5AA3">
            <w:pPr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eastAsia="Calibri"/>
                <w:sz w:val="24"/>
                <w:szCs w:val="24"/>
              </w:rPr>
              <w:t>волнах</w:t>
            </w:r>
            <w:proofErr w:type="gramStart"/>
            <w:r>
              <w:rPr>
                <w:rFonts w:eastAsia="Calibri"/>
                <w:sz w:val="24"/>
                <w:szCs w:val="24"/>
              </w:rPr>
              <w:t>.М</w:t>
            </w:r>
            <w:proofErr w:type="gramEnd"/>
            <w:r>
              <w:rPr>
                <w:rFonts w:eastAsia="Calibri"/>
                <w:sz w:val="24"/>
                <w:szCs w:val="24"/>
              </w:rPr>
              <w:t>орские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путешествия.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л</w:t>
            </w:r>
            <w:proofErr w:type="gramStart"/>
            <w:r>
              <w:rPr>
                <w:rFonts w:eastAsia="Calibri"/>
                <w:sz w:val="24"/>
                <w:szCs w:val="24"/>
              </w:rPr>
              <w:t>,м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330"/>
        </w:trPr>
        <w:tc>
          <w:tcPr>
            <w:tcW w:w="850" w:type="dxa"/>
          </w:tcPr>
          <w:p w:rsidR="000148D6" w:rsidRPr="000148D6" w:rsidRDefault="000148D6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9072" w:type="dxa"/>
          </w:tcPr>
          <w:p w:rsidR="00C74754" w:rsidRPr="000148D6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лугу. Мы рисуем.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н</w:t>
            </w:r>
            <w:proofErr w:type="gramStart"/>
            <w:r>
              <w:rPr>
                <w:rFonts w:eastAsia="Calibri"/>
                <w:sz w:val="24"/>
                <w:szCs w:val="24"/>
              </w:rPr>
              <w:t>,о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685EBB">
              <w:rPr>
                <w:rFonts w:eastAsia="Calibri"/>
                <w:sz w:val="24"/>
                <w:szCs w:val="24"/>
              </w:rPr>
              <w:t>..09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300"/>
        </w:trPr>
        <w:tc>
          <w:tcPr>
            <w:tcW w:w="850" w:type="dxa"/>
          </w:tcPr>
          <w:p w:rsidR="00C74754" w:rsidRPr="000148D6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9072" w:type="dxa"/>
          </w:tcPr>
          <w:p w:rsidR="00C74754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Под грибом. </w:t>
            </w:r>
            <w:proofErr w:type="spellStart"/>
            <w:r>
              <w:rPr>
                <w:rFonts w:eastAsia="Calibri"/>
                <w:sz w:val="24"/>
                <w:szCs w:val="24"/>
              </w:rPr>
              <w:t>Сравни</w:t>
            </w:r>
            <w:proofErr w:type="gramStart"/>
            <w:r>
              <w:rPr>
                <w:rFonts w:eastAsia="Calibri"/>
                <w:sz w:val="24"/>
                <w:szCs w:val="24"/>
              </w:rPr>
              <w:t>,п</w:t>
            </w:r>
            <w:proofErr w:type="gramEnd"/>
            <w:r>
              <w:rPr>
                <w:rFonts w:eastAsia="Calibri"/>
                <w:sz w:val="24"/>
                <w:szCs w:val="24"/>
              </w:rPr>
              <w:t>одумай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п</w:t>
            </w:r>
            <w:proofErr w:type="gramStart"/>
            <w:r>
              <w:rPr>
                <w:rFonts w:eastAsia="Calibri"/>
                <w:sz w:val="24"/>
                <w:szCs w:val="24"/>
              </w:rPr>
              <w:t>,р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285"/>
        </w:trPr>
        <w:tc>
          <w:tcPr>
            <w:tcW w:w="850" w:type="dxa"/>
          </w:tcPr>
          <w:p w:rsidR="00C74754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9072" w:type="dxa"/>
          </w:tcPr>
          <w:p w:rsidR="00C74754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Мы - </w:t>
            </w:r>
            <w:proofErr w:type="spellStart"/>
            <w:r>
              <w:rPr>
                <w:rFonts w:eastAsia="Calibri"/>
                <w:sz w:val="24"/>
                <w:szCs w:val="24"/>
              </w:rPr>
              <w:t>спортсмены</w:t>
            </w:r>
            <w:proofErr w:type="gramStart"/>
            <w:r>
              <w:rPr>
                <w:rFonts w:eastAsia="Calibri"/>
                <w:sz w:val="24"/>
                <w:szCs w:val="24"/>
              </w:rPr>
              <w:t>.В</w:t>
            </w:r>
            <w:proofErr w:type="gramEnd"/>
            <w:r>
              <w:rPr>
                <w:rFonts w:eastAsia="Calibri"/>
                <w:sz w:val="24"/>
                <w:szCs w:val="24"/>
              </w:rPr>
              <w:t>ыбирай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</w:rPr>
              <w:t>,т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285"/>
        </w:trPr>
        <w:tc>
          <w:tcPr>
            <w:tcW w:w="850" w:type="dxa"/>
          </w:tcPr>
          <w:p w:rsidR="00C74754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9072" w:type="dxa"/>
          </w:tcPr>
          <w:p w:rsidR="00C74754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Кто построил домики? Сравни и подумай.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у</w:t>
            </w:r>
            <w:proofErr w:type="gramStart"/>
            <w:r>
              <w:rPr>
                <w:rFonts w:eastAsia="Calibri"/>
                <w:sz w:val="24"/>
                <w:szCs w:val="24"/>
              </w:rPr>
              <w:t>,ф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74754" w:rsidRPr="000148D6" w:rsidTr="006F5AA3">
        <w:trPr>
          <w:trHeight w:val="270"/>
        </w:trPr>
        <w:tc>
          <w:tcPr>
            <w:tcW w:w="850" w:type="dxa"/>
          </w:tcPr>
          <w:p w:rsidR="00C74754" w:rsidRDefault="00C74754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9072" w:type="dxa"/>
          </w:tcPr>
          <w:p w:rsidR="00151353" w:rsidRDefault="00C74754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Рассмотри и расскажи. В гости к бабушке. Элементы печатных букв </w:t>
            </w:r>
            <w:proofErr w:type="spellStart"/>
            <w:r w:rsidR="00151353">
              <w:rPr>
                <w:rFonts w:eastAsia="Calibri"/>
                <w:sz w:val="24"/>
                <w:szCs w:val="24"/>
              </w:rPr>
              <w:t>х</w:t>
            </w:r>
            <w:proofErr w:type="gramStart"/>
            <w:r w:rsidR="00151353">
              <w:rPr>
                <w:rFonts w:eastAsia="Calibri"/>
                <w:sz w:val="24"/>
                <w:szCs w:val="24"/>
              </w:rPr>
              <w:t>,ц</w:t>
            </w:r>
            <w:proofErr w:type="spellEnd"/>
            <w:proofErr w:type="gramEnd"/>
            <w:r w:rsidR="0015135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74754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C74754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685EBB">
              <w:rPr>
                <w:rFonts w:eastAsia="Calibri"/>
                <w:sz w:val="24"/>
                <w:szCs w:val="24"/>
              </w:rPr>
              <w:t>09</w:t>
            </w:r>
          </w:p>
        </w:tc>
        <w:tc>
          <w:tcPr>
            <w:tcW w:w="1417" w:type="dxa"/>
          </w:tcPr>
          <w:p w:rsidR="00C74754" w:rsidRPr="000148D6" w:rsidRDefault="00C74754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270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9072" w:type="dxa"/>
          </w:tcPr>
          <w:p w:rsidR="0015135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Распиши посуду. Наличники.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ч</w:t>
            </w:r>
            <w:proofErr w:type="gramStart"/>
            <w:r>
              <w:rPr>
                <w:rFonts w:eastAsia="Calibri"/>
                <w:sz w:val="24"/>
                <w:szCs w:val="24"/>
              </w:rPr>
              <w:t>,ш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267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9072" w:type="dxa"/>
          </w:tcPr>
          <w:p w:rsidR="0015135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Расшитые полотенца. Лоскутное одеяло. Элементы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щ</w:t>
            </w:r>
            <w:proofErr w:type="gramStart"/>
            <w:r>
              <w:rPr>
                <w:rFonts w:eastAsia="Calibri"/>
                <w:sz w:val="24"/>
                <w:szCs w:val="24"/>
              </w:rPr>
              <w:t>,ь</w:t>
            </w:r>
            <w:proofErr w:type="gramEnd"/>
            <w:r>
              <w:rPr>
                <w:rFonts w:eastAsia="Calibri"/>
                <w:sz w:val="24"/>
                <w:szCs w:val="24"/>
              </w:rPr>
              <w:t>,ы,ъ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685EBB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315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9072" w:type="dxa"/>
          </w:tcPr>
          <w:p w:rsidR="0015135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парк</w:t>
            </w:r>
            <w:proofErr w:type="gramStart"/>
            <w:r>
              <w:rPr>
                <w:rFonts w:eastAsia="Calibri"/>
                <w:sz w:val="24"/>
                <w:szCs w:val="24"/>
              </w:rPr>
              <w:t>.З</w:t>
            </w:r>
            <w:proofErr w:type="gramEnd"/>
            <w:r>
              <w:rPr>
                <w:rFonts w:eastAsia="Calibri"/>
                <w:sz w:val="24"/>
                <w:szCs w:val="24"/>
              </w:rPr>
              <w:t>наки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в городе. Подбери </w:t>
            </w:r>
            <w:proofErr w:type="spellStart"/>
            <w:r>
              <w:rPr>
                <w:rFonts w:eastAsia="Calibri"/>
                <w:sz w:val="24"/>
                <w:szCs w:val="24"/>
              </w:rPr>
              <w:t>пару</w:t>
            </w:r>
            <w:proofErr w:type="gramStart"/>
            <w:r>
              <w:rPr>
                <w:rFonts w:eastAsia="Calibri"/>
                <w:sz w:val="24"/>
                <w:szCs w:val="24"/>
              </w:rPr>
              <w:t>.Э</w:t>
            </w:r>
            <w:proofErr w:type="gramEnd"/>
            <w:r>
              <w:rPr>
                <w:rFonts w:eastAsia="Calibri"/>
                <w:sz w:val="24"/>
                <w:szCs w:val="24"/>
              </w:rPr>
              <w:t>лементы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печатных букв </w:t>
            </w:r>
            <w:proofErr w:type="spellStart"/>
            <w:r>
              <w:rPr>
                <w:rFonts w:eastAsia="Calibri"/>
                <w:sz w:val="24"/>
                <w:szCs w:val="24"/>
              </w:rPr>
              <w:t>э,ю,я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1.10</w:t>
            </w: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51353" w:rsidRPr="000148D6" w:rsidTr="006F5AA3">
        <w:trPr>
          <w:trHeight w:val="315"/>
        </w:trPr>
        <w:tc>
          <w:tcPr>
            <w:tcW w:w="850" w:type="dxa"/>
          </w:tcPr>
          <w:p w:rsidR="00151353" w:rsidRDefault="0015135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9072" w:type="dxa"/>
          </w:tcPr>
          <w:p w:rsidR="006F5AA3" w:rsidRDefault="0015135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Подумай и сравни. В спортивном зале. Догадайся. Элементы печатных букв.</w:t>
            </w:r>
          </w:p>
        </w:tc>
        <w:tc>
          <w:tcPr>
            <w:tcW w:w="1276" w:type="dxa"/>
          </w:tcPr>
          <w:p w:rsidR="0015135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151353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151353" w:rsidRPr="000148D6" w:rsidRDefault="0015135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5AA3" w:rsidRPr="000148D6" w:rsidTr="006F5AA3">
        <w:trPr>
          <w:trHeight w:val="225"/>
        </w:trPr>
        <w:tc>
          <w:tcPr>
            <w:tcW w:w="850" w:type="dxa"/>
          </w:tcPr>
          <w:p w:rsidR="006F5AA3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9072" w:type="dxa"/>
          </w:tcPr>
          <w:p w:rsidR="006F5AA3" w:rsidRDefault="006F5AA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На велосипедах. Собери </w:t>
            </w:r>
            <w:proofErr w:type="spellStart"/>
            <w:r>
              <w:rPr>
                <w:rFonts w:eastAsia="Calibri"/>
                <w:sz w:val="24"/>
                <w:szCs w:val="24"/>
              </w:rPr>
              <w:t>машину</w:t>
            </w:r>
            <w:proofErr w:type="gramStart"/>
            <w:r>
              <w:rPr>
                <w:rFonts w:eastAsia="Calibri"/>
                <w:sz w:val="24"/>
                <w:szCs w:val="24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</w:rPr>
              <w:t>роверьсебя.Элементыписьменныхбукв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F5AA3" w:rsidRPr="000148D6" w:rsidRDefault="005907D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6F5AA3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685EBB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6F5AA3" w:rsidRPr="000148D6" w:rsidRDefault="006F5AA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14033" w:type="dxa"/>
            <w:gridSpan w:val="5"/>
          </w:tcPr>
          <w:p w:rsidR="000148D6" w:rsidRPr="000148D6" w:rsidRDefault="00151353" w:rsidP="006F5AA3">
            <w:pPr>
              <w:tabs>
                <w:tab w:val="left" w:pos="851"/>
              </w:tabs>
              <w:spacing w:after="120"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Букварный период </w:t>
            </w:r>
            <w:r w:rsidR="005907D2">
              <w:rPr>
                <w:rFonts w:eastAsia="Calibri"/>
                <w:b/>
                <w:sz w:val="24"/>
                <w:szCs w:val="24"/>
              </w:rPr>
              <w:t>(7</w:t>
            </w:r>
            <w:r w:rsidR="00AE0D53">
              <w:rPr>
                <w:rFonts w:eastAsia="Calibri"/>
                <w:b/>
                <w:sz w:val="24"/>
                <w:szCs w:val="24"/>
              </w:rPr>
              <w:t>8ч)</w:t>
            </w: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 xml:space="preserve"> А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 xml:space="preserve">, а,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285"/>
        </w:trPr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27</w:t>
            </w:r>
          </w:p>
        </w:tc>
        <w:tc>
          <w:tcPr>
            <w:tcW w:w="9072" w:type="dxa"/>
          </w:tcPr>
          <w:p w:rsidR="00092B9A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 xml:space="preserve">  О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>, о.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92B9A" w:rsidRPr="000148D6" w:rsidTr="006F5AA3">
        <w:trPr>
          <w:trHeight w:val="270"/>
        </w:trPr>
        <w:tc>
          <w:tcPr>
            <w:tcW w:w="850" w:type="dxa"/>
          </w:tcPr>
          <w:p w:rsidR="00092B9A" w:rsidRPr="000148D6" w:rsidRDefault="006F5AA3" w:rsidP="006F5AA3">
            <w:pPr>
              <w:contextualSpacing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28</w:t>
            </w:r>
          </w:p>
        </w:tc>
        <w:tc>
          <w:tcPr>
            <w:tcW w:w="9072" w:type="dxa"/>
          </w:tcPr>
          <w:p w:rsidR="00092B9A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Строчная буква </w:t>
            </w:r>
            <w:proofErr w:type="gramStart"/>
            <w:r>
              <w:rPr>
                <w:rFonts w:eastAsia="Calibri"/>
                <w:sz w:val="24"/>
                <w:szCs w:val="24"/>
              </w:rPr>
              <w:t>у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92B9A" w:rsidRPr="000148D6" w:rsidRDefault="00092B9A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B9A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92B9A" w:rsidRPr="000148D6" w:rsidRDefault="00092B9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</w:t>
            </w:r>
            <w:r w:rsidR="00E3573F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я буква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У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Письмо изученных </w:t>
            </w:r>
            <w:proofErr w:type="spellStart"/>
            <w:r w:rsidRPr="000148D6">
              <w:rPr>
                <w:rFonts w:eastAsia="Calibri"/>
                <w:sz w:val="24"/>
                <w:szCs w:val="24"/>
              </w:rPr>
              <w:t>букв</w:t>
            </w:r>
            <w:proofErr w:type="gramStart"/>
            <w:r w:rsidR="00092B9A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="00092B9A">
              <w:rPr>
                <w:rFonts w:eastAsia="Calibri"/>
                <w:sz w:val="24"/>
                <w:szCs w:val="24"/>
              </w:rPr>
              <w:t>роверочная</w:t>
            </w:r>
            <w:proofErr w:type="spellEnd"/>
            <w:r w:rsidR="00092B9A">
              <w:rPr>
                <w:rFonts w:eastAsia="Calibri"/>
                <w:sz w:val="24"/>
                <w:szCs w:val="24"/>
              </w:rPr>
              <w:t xml:space="preserve"> работа.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 xml:space="preserve"> И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>, 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буквы ы.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э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Заглавная буква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685EBB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Буквенная мозаика.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Пиши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Calibri"/>
                <w:sz w:val="24"/>
                <w:szCs w:val="24"/>
              </w:rPr>
              <w:t>да не спеши.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0148D6" w:rsidRPr="000148D6">
              <w:rPr>
                <w:rFonts w:eastAsia="Calibri"/>
                <w:sz w:val="24"/>
                <w:szCs w:val="24"/>
              </w:rPr>
              <w:t>8</w:t>
            </w:r>
            <w:r w:rsidR="0085578C">
              <w:rPr>
                <w:rFonts w:eastAsia="Calibri"/>
                <w:sz w:val="24"/>
                <w:szCs w:val="24"/>
              </w:rPr>
              <w:t>,39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Письмо изученных букв.</w:t>
            </w:r>
          </w:p>
        </w:tc>
        <w:tc>
          <w:tcPr>
            <w:tcW w:w="1276" w:type="dxa"/>
          </w:tcPr>
          <w:p w:rsidR="000148D6" w:rsidRPr="000148D6" w:rsidRDefault="00092B9A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22,25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Проверочная работа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М, м.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</w:rPr>
              <w:t>,с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Н</w:t>
            </w:r>
            <w:proofErr w:type="gramStart"/>
            <w:r>
              <w:rPr>
                <w:rFonts w:eastAsia="Calibri"/>
                <w:sz w:val="24"/>
                <w:szCs w:val="24"/>
              </w:rPr>
              <w:t>,н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E5585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Л</w:t>
            </w:r>
            <w:proofErr w:type="gramStart"/>
            <w:r>
              <w:rPr>
                <w:rFonts w:eastAsia="Calibri"/>
                <w:sz w:val="24"/>
                <w:szCs w:val="24"/>
              </w:rPr>
              <w:t>,л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5,46</w:t>
            </w:r>
          </w:p>
        </w:tc>
        <w:tc>
          <w:tcPr>
            <w:tcW w:w="9072" w:type="dxa"/>
          </w:tcPr>
          <w:p w:rsid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  <w:p w:rsidR="0085578C" w:rsidRPr="000148D6" w:rsidRDefault="0085578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85578C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E5585C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9.1 1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Т</w:t>
            </w:r>
            <w:proofErr w:type="gramStart"/>
            <w:r>
              <w:rPr>
                <w:rFonts w:eastAsia="Calibri"/>
                <w:sz w:val="24"/>
                <w:szCs w:val="24"/>
              </w:rPr>
              <w:t>,т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  <w:p w:rsidR="00996A7A" w:rsidRPr="000148D6" w:rsidRDefault="00996A7A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85578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К</w:t>
            </w:r>
            <w:proofErr w:type="gramStart"/>
            <w:r>
              <w:rPr>
                <w:rFonts w:eastAsia="Calibri"/>
                <w:sz w:val="24"/>
                <w:szCs w:val="24"/>
              </w:rPr>
              <w:t>,к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</w:t>
            </w:r>
            <w:r w:rsidR="0085578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Загадки слов.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Буквенная мозаика. Пиши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>
              <w:rPr>
                <w:rFonts w:eastAsia="Calibri"/>
                <w:sz w:val="24"/>
                <w:szCs w:val="24"/>
              </w:rPr>
              <w:t>да не спеши.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148D6" w:rsidRPr="000148D6" w:rsidRDefault="00092B9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Р</w:t>
            </w:r>
            <w:proofErr w:type="gramStart"/>
            <w:r>
              <w:rPr>
                <w:rFonts w:eastAsia="Calibri"/>
                <w:sz w:val="24"/>
                <w:szCs w:val="24"/>
              </w:rPr>
              <w:t>,р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92B9A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В</w:t>
            </w:r>
            <w:proofErr w:type="gramStart"/>
            <w:r>
              <w:rPr>
                <w:rFonts w:eastAsia="Calibri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92B9A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П</w:t>
            </w:r>
            <w:proofErr w:type="gramStart"/>
            <w:r>
              <w:rPr>
                <w:rFonts w:eastAsia="Calibri"/>
                <w:sz w:val="24"/>
                <w:szCs w:val="24"/>
              </w:rPr>
              <w:t>,п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</w:rPr>
              <w:t>,г</w:t>
            </w:r>
            <w:proofErr w:type="spellEnd"/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85578C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Е</w:t>
            </w:r>
            <w:proofErr w:type="gramStart"/>
            <w:r>
              <w:rPr>
                <w:rFonts w:eastAsia="Calibri"/>
                <w:sz w:val="24"/>
                <w:szCs w:val="24"/>
              </w:rPr>
              <w:t>,е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9072" w:type="dxa"/>
          </w:tcPr>
          <w:p w:rsidR="000148D6" w:rsidRPr="000148D6" w:rsidRDefault="00F04592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Пов</w:t>
            </w:r>
            <w:r w:rsidR="00867EDC">
              <w:rPr>
                <w:rFonts w:eastAsia="Calibri"/>
                <w:sz w:val="24"/>
                <w:szCs w:val="24"/>
              </w:rPr>
              <w:t>торение. Проверка знаний.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E5585C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Ё</w:t>
            </w:r>
            <w:proofErr w:type="gramStart"/>
            <w:r>
              <w:rPr>
                <w:rFonts w:eastAsia="Calibri"/>
                <w:sz w:val="24"/>
                <w:szCs w:val="24"/>
              </w:rPr>
              <w:t>,ё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Письмо слов с буквами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е</w:t>
            </w:r>
            <w:proofErr w:type="gramStart"/>
            <w:r>
              <w:rPr>
                <w:rFonts w:eastAsia="Calibri"/>
                <w:sz w:val="24"/>
                <w:szCs w:val="24"/>
              </w:rPr>
              <w:t>,ё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>
              <w:rPr>
                <w:rFonts w:eastAsia="Calibri"/>
                <w:sz w:val="24"/>
                <w:szCs w:val="24"/>
              </w:rPr>
              <w:t>. Буквенная мозаика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867EDC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Б</w:t>
            </w:r>
            <w:proofErr w:type="gramStart"/>
            <w:r>
              <w:rPr>
                <w:rFonts w:eastAsia="Calibri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. Правописание слов с парными по глухости- звонкости согласными звуками </w:t>
            </w:r>
            <w:r w:rsidRPr="00867EDC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б </w:t>
            </w:r>
            <w:r w:rsidRPr="00867EDC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>–</w:t>
            </w:r>
            <w:r w:rsidRPr="00867EDC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 п</w:t>
            </w:r>
            <w:r w:rsidRPr="00867EDC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>,б</w:t>
            </w:r>
            <w:r w:rsidRPr="00867EDC">
              <w:rPr>
                <w:rFonts w:eastAsia="Calibri"/>
                <w:sz w:val="24"/>
                <w:szCs w:val="24"/>
              </w:rPr>
              <w:t>’]</w:t>
            </w:r>
            <w:r>
              <w:rPr>
                <w:rFonts w:eastAsia="Calibri"/>
                <w:sz w:val="24"/>
                <w:szCs w:val="24"/>
              </w:rPr>
              <w:t xml:space="preserve">  - </w:t>
            </w:r>
            <w:r w:rsidRPr="00867EDC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Pr="00867EDC">
              <w:rPr>
                <w:rFonts w:eastAsia="Calibri"/>
                <w:sz w:val="24"/>
                <w:szCs w:val="24"/>
              </w:rPr>
              <w:t>’]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867EDC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З</w:t>
            </w:r>
            <w:proofErr w:type="gramStart"/>
            <w:r>
              <w:rPr>
                <w:rFonts w:eastAsia="Calibri"/>
                <w:sz w:val="24"/>
                <w:szCs w:val="24"/>
              </w:rPr>
              <w:t>,з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85578C">
              <w:rPr>
                <w:rFonts w:eastAsia="Calibri"/>
                <w:sz w:val="24"/>
                <w:szCs w:val="24"/>
              </w:rPr>
              <w:t>8</w:t>
            </w:r>
            <w:r w:rsidR="00F04592">
              <w:rPr>
                <w:rFonts w:eastAsia="Calibri"/>
                <w:sz w:val="24"/>
                <w:szCs w:val="24"/>
              </w:rPr>
              <w:t>,69</w:t>
            </w:r>
          </w:p>
        </w:tc>
        <w:tc>
          <w:tcPr>
            <w:tcW w:w="9072" w:type="dxa"/>
          </w:tcPr>
          <w:p w:rsidR="000148D6" w:rsidRPr="00867EDC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Правописание слов с парными по глухости – звонкости согласными звуками 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>з</w:t>
            </w:r>
            <w:proofErr w:type="gramStart"/>
            <w:r w:rsidRPr="00867EDC">
              <w:rPr>
                <w:rFonts w:eastAsia="Calibri"/>
                <w:bCs/>
                <w:sz w:val="24"/>
                <w:szCs w:val="24"/>
              </w:rPr>
              <w:t>]</w:t>
            </w:r>
            <w:r>
              <w:rPr>
                <w:rFonts w:eastAsia="Calibri"/>
                <w:bCs/>
                <w:sz w:val="24"/>
                <w:szCs w:val="24"/>
              </w:rPr>
              <w:t>–</w:t>
            </w:r>
            <w:proofErr w:type="gramEnd"/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 xml:space="preserve"> с</w:t>
            </w:r>
            <w:r w:rsidRPr="00867EDC">
              <w:rPr>
                <w:rFonts w:eastAsia="Calibri"/>
                <w:bCs/>
                <w:sz w:val="24"/>
                <w:szCs w:val="24"/>
              </w:rPr>
              <w:t>]</w:t>
            </w:r>
            <w:r>
              <w:rPr>
                <w:rFonts w:eastAsia="Calibri"/>
                <w:bCs/>
                <w:sz w:val="24"/>
                <w:szCs w:val="24"/>
              </w:rPr>
              <w:t xml:space="preserve">, 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>з</w:t>
            </w:r>
            <w:r w:rsidRPr="00867EDC">
              <w:rPr>
                <w:rFonts w:eastAsia="Calibri"/>
                <w:bCs/>
                <w:sz w:val="24"/>
                <w:szCs w:val="24"/>
              </w:rPr>
              <w:t>’]</w:t>
            </w:r>
            <w:r>
              <w:rPr>
                <w:rFonts w:eastAsia="Calibri"/>
                <w:bCs/>
                <w:sz w:val="24"/>
                <w:szCs w:val="24"/>
              </w:rPr>
              <w:t xml:space="preserve"> – </w:t>
            </w:r>
            <w:r w:rsidRPr="00867EDC">
              <w:rPr>
                <w:rFonts w:eastAsia="Calibri"/>
                <w:bCs/>
                <w:sz w:val="24"/>
                <w:szCs w:val="24"/>
              </w:rPr>
              <w:t>[</w:t>
            </w:r>
            <w:r>
              <w:rPr>
                <w:rFonts w:eastAsia="Calibri"/>
                <w:bCs/>
                <w:sz w:val="24"/>
                <w:szCs w:val="24"/>
              </w:rPr>
              <w:t>с</w:t>
            </w:r>
            <w:r w:rsidRPr="00867EDC">
              <w:rPr>
                <w:rFonts w:eastAsia="Calibri"/>
                <w:sz w:val="24"/>
                <w:szCs w:val="24"/>
              </w:rPr>
              <w:t>‘]</w:t>
            </w:r>
          </w:p>
        </w:tc>
        <w:tc>
          <w:tcPr>
            <w:tcW w:w="1276" w:type="dxa"/>
          </w:tcPr>
          <w:p w:rsidR="000148D6" w:rsidRPr="000148D6" w:rsidRDefault="00F04592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867EDC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10  13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70</w:t>
            </w:r>
          </w:p>
        </w:tc>
        <w:tc>
          <w:tcPr>
            <w:tcW w:w="9072" w:type="dxa"/>
          </w:tcPr>
          <w:p w:rsidR="000148D6" w:rsidRPr="000148D6" w:rsidRDefault="00867ED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867EDC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9072" w:type="dxa"/>
          </w:tcPr>
          <w:p w:rsidR="000148D6" w:rsidRPr="00F71BD3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Д</w:t>
            </w:r>
            <w:proofErr w:type="gramStart"/>
            <w:r>
              <w:rPr>
                <w:rFonts w:eastAsia="Calibri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. Правописание слов с парными по глухости – звонкости согласными 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F71BD3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 xml:space="preserve"> – 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F71BD3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д</w:t>
            </w:r>
            <w:r w:rsidRPr="00F71BD3">
              <w:rPr>
                <w:rFonts w:eastAsia="Calibri"/>
                <w:sz w:val="24"/>
                <w:szCs w:val="24"/>
              </w:rPr>
              <w:t>’]</w:t>
            </w:r>
            <w:r>
              <w:rPr>
                <w:rFonts w:eastAsia="Calibri"/>
                <w:sz w:val="24"/>
                <w:szCs w:val="24"/>
              </w:rPr>
              <w:t xml:space="preserve"> –</w:t>
            </w:r>
            <w:r w:rsidRPr="00F71BD3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т</w:t>
            </w:r>
            <w:r w:rsidRPr="00F71BD3">
              <w:rPr>
                <w:rFonts w:eastAsia="Calibri"/>
                <w:sz w:val="24"/>
                <w:szCs w:val="24"/>
              </w:rPr>
              <w:t>’]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F71BD3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9072" w:type="dxa"/>
          </w:tcPr>
          <w:p w:rsidR="000148D6" w:rsidRPr="00F71BD3" w:rsidRDefault="00F71BD3" w:rsidP="006F5AA3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ж.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F71BD3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Заглавная буква Ж.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Правописание слов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Буквенная мозаика.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F0459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0148D6" w:rsidRPr="000148D6" w:rsidRDefault="00F71BD3" w:rsidP="006F5AA3">
            <w:pPr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Я</w:t>
            </w:r>
            <w:proofErr w:type="gramStart"/>
            <w:r>
              <w:rPr>
                <w:rFonts w:eastAsia="Calibri"/>
                <w:bCs/>
                <w:sz w:val="24"/>
                <w:szCs w:val="24"/>
              </w:rPr>
              <w:t>,я</w:t>
            </w:r>
            <w:proofErr w:type="spellEnd"/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>пройденного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873CAF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Строчная буква х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E5585C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E3573F">
        <w:trPr>
          <w:trHeight w:val="383"/>
        </w:trPr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80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Заглавная буква </w:t>
            </w:r>
            <w:proofErr w:type="spellStart"/>
            <w:r>
              <w:rPr>
                <w:rFonts w:eastAsia="Calibri"/>
                <w:sz w:val="24"/>
                <w:szCs w:val="24"/>
              </w:rPr>
              <w:t>Х.Закреплениеизученного</w:t>
            </w:r>
            <w:proofErr w:type="spell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B14CA3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E5585C">
              <w:rPr>
                <w:rFonts w:eastAsia="Calibri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81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Буква </w:t>
            </w:r>
            <w:proofErr w:type="spellStart"/>
            <w:r>
              <w:rPr>
                <w:rFonts w:eastAsia="Calibri"/>
                <w:sz w:val="24"/>
                <w:szCs w:val="24"/>
              </w:rPr>
              <w:t>ь</w:t>
            </w:r>
            <w:proofErr w:type="gramStart"/>
            <w:r>
              <w:rPr>
                <w:rFonts w:eastAsia="Calibri"/>
                <w:sz w:val="24"/>
                <w:szCs w:val="24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</w:rPr>
              <w:t>равописание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слов с мягким знаком- показателем мягкости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82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Буквы Й, й.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873CAF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gramStart"/>
            <w:r>
              <w:rPr>
                <w:rFonts w:eastAsia="Calibri"/>
                <w:sz w:val="24"/>
                <w:szCs w:val="24"/>
              </w:rPr>
              <w:t>Ю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,ю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6F5AA3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873CAF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Обозначение мягкости согласных буквой ю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85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Буквенная мозаика. Проверка знаний.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86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87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Ш</w:t>
            </w:r>
            <w:proofErr w:type="gramStart"/>
            <w:r>
              <w:rPr>
                <w:rFonts w:eastAsia="Calibri"/>
                <w:sz w:val="24"/>
                <w:szCs w:val="24"/>
              </w:rPr>
              <w:t>,ш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. Правописание слов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жи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 ши.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88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Ч</w:t>
            </w:r>
            <w:proofErr w:type="gramStart"/>
            <w:r>
              <w:rPr>
                <w:rFonts w:eastAsia="Calibri"/>
                <w:sz w:val="24"/>
                <w:szCs w:val="24"/>
              </w:rPr>
              <w:t>,ч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. Правописание слов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ча,чу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Щ</w:t>
            </w:r>
            <w:proofErr w:type="gramStart"/>
            <w:r>
              <w:rPr>
                <w:rFonts w:eastAsia="Calibri"/>
                <w:sz w:val="24"/>
                <w:szCs w:val="24"/>
              </w:rPr>
              <w:t>,щ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. Правописание слов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ч</w:t>
            </w:r>
            <w:proofErr w:type="gramStart"/>
            <w:r>
              <w:rPr>
                <w:rFonts w:eastAsia="Calibri"/>
                <w:sz w:val="24"/>
                <w:szCs w:val="24"/>
              </w:rPr>
              <w:t>а</w:t>
            </w:r>
            <w:proofErr w:type="spellEnd"/>
            <w:r>
              <w:rPr>
                <w:rFonts w:eastAsia="Calibri"/>
                <w:sz w:val="24"/>
                <w:szCs w:val="24"/>
              </w:rPr>
              <w:t>-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ща, чу – </w:t>
            </w:r>
            <w:proofErr w:type="spellStart"/>
            <w:r>
              <w:rPr>
                <w:rFonts w:eastAsia="Calibri"/>
                <w:sz w:val="24"/>
                <w:szCs w:val="24"/>
              </w:rPr>
              <w:t>щу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90</w:t>
            </w:r>
          </w:p>
        </w:tc>
        <w:tc>
          <w:tcPr>
            <w:tcW w:w="9072" w:type="dxa"/>
          </w:tcPr>
          <w:p w:rsidR="000148D6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Упражнения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правописаниислов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ча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eastAsia="Calibri"/>
                <w:sz w:val="24"/>
                <w:szCs w:val="24"/>
              </w:rPr>
              <w:t>ща</w:t>
            </w:r>
            <w:proofErr w:type="gramStart"/>
            <w:r>
              <w:rPr>
                <w:rFonts w:eastAsia="Calibri"/>
                <w:sz w:val="24"/>
                <w:szCs w:val="24"/>
              </w:rPr>
              <w:t>,ч</w:t>
            </w:r>
            <w:proofErr w:type="gramEnd"/>
            <w:r>
              <w:rPr>
                <w:rFonts w:eastAsia="Calibri"/>
                <w:sz w:val="24"/>
                <w:szCs w:val="24"/>
              </w:rPr>
              <w:t>у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eastAsia="Calibri"/>
                <w:sz w:val="24"/>
                <w:szCs w:val="24"/>
              </w:rPr>
              <w:t>щу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255"/>
        </w:trPr>
        <w:tc>
          <w:tcPr>
            <w:tcW w:w="850" w:type="dxa"/>
          </w:tcPr>
          <w:p w:rsidR="000148D6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</w:t>
            </w:r>
          </w:p>
        </w:tc>
        <w:tc>
          <w:tcPr>
            <w:tcW w:w="9072" w:type="dxa"/>
          </w:tcPr>
          <w:p w:rsidR="00431DB5" w:rsidRPr="000148D6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431DB5" w:rsidRPr="000148D6" w:rsidTr="006F5AA3">
        <w:trPr>
          <w:trHeight w:val="270"/>
        </w:trPr>
        <w:tc>
          <w:tcPr>
            <w:tcW w:w="850" w:type="dxa"/>
          </w:tcPr>
          <w:p w:rsidR="00431DB5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92</w:t>
            </w:r>
          </w:p>
        </w:tc>
        <w:tc>
          <w:tcPr>
            <w:tcW w:w="9072" w:type="dxa"/>
          </w:tcPr>
          <w:p w:rsidR="00FF473A" w:rsidRDefault="00431DB5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Ц</w:t>
            </w:r>
            <w:proofErr w:type="gramStart"/>
            <w:r>
              <w:rPr>
                <w:rFonts w:eastAsia="Calibri"/>
                <w:sz w:val="24"/>
                <w:szCs w:val="24"/>
              </w:rPr>
              <w:t>,ц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31DB5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431DB5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431DB5" w:rsidRDefault="00431DB5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495"/>
        </w:trPr>
        <w:tc>
          <w:tcPr>
            <w:tcW w:w="850" w:type="dxa"/>
          </w:tcPr>
          <w:p w:rsidR="00FF473A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93</w:t>
            </w:r>
          </w:p>
        </w:tc>
        <w:tc>
          <w:tcPr>
            <w:tcW w:w="9072" w:type="dxa"/>
          </w:tcPr>
          <w:p w:rsidR="00FF473A" w:rsidRPr="00E3573F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eastAsia="Calibri"/>
                <w:sz w:val="24"/>
                <w:szCs w:val="24"/>
              </w:rPr>
              <w:t>Ф</w:t>
            </w:r>
            <w:proofErr w:type="gramStart"/>
            <w:r>
              <w:rPr>
                <w:rFonts w:eastAsia="Calibri"/>
                <w:sz w:val="24"/>
                <w:szCs w:val="24"/>
              </w:rPr>
              <w:t>,ф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. Правописание с парными по глухости-звонкости согласными звуками [в</w:t>
            </w:r>
            <w:r w:rsidRPr="00FF473A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 xml:space="preserve"> –</w:t>
            </w:r>
            <w:r w:rsidRPr="00FF473A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>ф</w:t>
            </w:r>
            <w:r w:rsidRPr="00FF473A">
              <w:rPr>
                <w:rFonts w:eastAsia="Calibri"/>
                <w:sz w:val="24"/>
                <w:szCs w:val="24"/>
              </w:rPr>
              <w:t>]</w:t>
            </w:r>
            <w:r>
              <w:rPr>
                <w:rFonts w:eastAsia="Calibri"/>
                <w:sz w:val="24"/>
                <w:szCs w:val="24"/>
              </w:rPr>
              <w:t>,</w:t>
            </w:r>
            <w:r w:rsidRPr="00FF473A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 в</w:t>
            </w:r>
            <w:r w:rsidRPr="00FF473A">
              <w:rPr>
                <w:rFonts w:eastAsia="Calibri"/>
                <w:sz w:val="24"/>
                <w:szCs w:val="24"/>
              </w:rPr>
              <w:t>’]</w:t>
            </w:r>
            <w:r>
              <w:rPr>
                <w:rFonts w:eastAsia="Calibri"/>
                <w:sz w:val="24"/>
                <w:szCs w:val="24"/>
              </w:rPr>
              <w:t xml:space="preserve"> –</w:t>
            </w:r>
            <w:r w:rsidRPr="00FF473A">
              <w:rPr>
                <w:rFonts w:eastAsia="Calibri"/>
                <w:sz w:val="24"/>
                <w:szCs w:val="24"/>
              </w:rPr>
              <w:t>[</w:t>
            </w:r>
            <w:r>
              <w:rPr>
                <w:rFonts w:eastAsia="Calibri"/>
                <w:sz w:val="24"/>
                <w:szCs w:val="24"/>
              </w:rPr>
              <w:t xml:space="preserve"> ф</w:t>
            </w:r>
            <w:r w:rsidRPr="00FF473A">
              <w:rPr>
                <w:rFonts w:eastAsia="Calibri"/>
                <w:sz w:val="24"/>
                <w:szCs w:val="24"/>
              </w:rPr>
              <w:t>’]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315"/>
        </w:trPr>
        <w:tc>
          <w:tcPr>
            <w:tcW w:w="850" w:type="dxa"/>
          </w:tcPr>
          <w:p w:rsidR="00FF473A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9072" w:type="dxa"/>
          </w:tcPr>
          <w:p w:rsidR="00FF473A" w:rsidRP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Буква ъ. Правописание слов с разделительными ь и ъ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  <w:r w:rsidR="00E5585C">
              <w:rPr>
                <w:rFonts w:eastAsia="Calibri"/>
                <w:sz w:val="24"/>
                <w:szCs w:val="24"/>
              </w:rPr>
              <w:t>.01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37"/>
        </w:trPr>
        <w:tc>
          <w:tcPr>
            <w:tcW w:w="850" w:type="dxa"/>
          </w:tcPr>
          <w:p w:rsidR="00FF473A" w:rsidRPr="000148D6" w:rsidRDefault="00873CAF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37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Буквенная мозаика. Закрепление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изученного</w:t>
            </w:r>
            <w:proofErr w:type="gramEnd"/>
            <w:r>
              <w:rPr>
                <w:rFonts w:eastAsia="Calibri"/>
                <w:sz w:val="24"/>
                <w:szCs w:val="24"/>
              </w:rPr>
              <w:t>. Проверка знаний.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330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40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</w:t>
            </w:r>
            <w:proofErr w:type="gramStart"/>
            <w:r>
              <w:rPr>
                <w:rFonts w:eastAsia="Calibri"/>
                <w:sz w:val="24"/>
                <w:szCs w:val="24"/>
              </w:rPr>
              <w:t>в-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плавных линий с точкой.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450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</w:t>
            </w:r>
            <w:proofErr w:type="gramStart"/>
            <w:r>
              <w:rPr>
                <w:rFonts w:eastAsia="Calibri"/>
                <w:sz w:val="24"/>
                <w:szCs w:val="24"/>
              </w:rPr>
              <w:t>в-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прямых линий с одним и двумя закруглениями и плавными линиями.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222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072" w:type="dxa"/>
          </w:tcPr>
          <w:p w:rsidR="00FF473A" w:rsidRDefault="00FF473A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 – прямых линий с петлей внизу.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F473A" w:rsidRPr="000148D6" w:rsidTr="006F5AA3">
        <w:trPr>
          <w:trHeight w:val="165"/>
        </w:trPr>
        <w:tc>
          <w:tcPr>
            <w:tcW w:w="850" w:type="dxa"/>
          </w:tcPr>
          <w:p w:rsidR="00FF473A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101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Отработка написания элементов букв </w:t>
            </w:r>
            <w:proofErr w:type="gramStart"/>
            <w:r>
              <w:rPr>
                <w:rFonts w:eastAsia="Calibri"/>
                <w:sz w:val="24"/>
                <w:szCs w:val="24"/>
              </w:rPr>
              <w:t>–п</w:t>
            </w:r>
            <w:proofErr w:type="gramEnd"/>
            <w:r>
              <w:rPr>
                <w:rFonts w:eastAsia="Calibri"/>
                <w:sz w:val="24"/>
                <w:szCs w:val="24"/>
              </w:rPr>
              <w:t>рямых линий с петлей вверху и внизу.</w:t>
            </w:r>
          </w:p>
        </w:tc>
        <w:tc>
          <w:tcPr>
            <w:tcW w:w="1276" w:type="dxa"/>
          </w:tcPr>
          <w:p w:rsidR="00FF473A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FF473A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FF473A" w:rsidRDefault="00FF473A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210"/>
        </w:trPr>
        <w:tc>
          <w:tcPr>
            <w:tcW w:w="850" w:type="dxa"/>
          </w:tcPr>
          <w:p w:rsidR="007F769C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 – овалов и полуовалов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330"/>
        </w:trPr>
        <w:tc>
          <w:tcPr>
            <w:tcW w:w="850" w:type="dxa"/>
          </w:tcPr>
          <w:p w:rsidR="007F769C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103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Отработка написания элементов </w:t>
            </w:r>
            <w:proofErr w:type="spellStart"/>
            <w:r>
              <w:rPr>
                <w:rFonts w:eastAsia="Calibri"/>
                <w:sz w:val="24"/>
                <w:szCs w:val="24"/>
              </w:rPr>
              <w:t>букв</w:t>
            </w:r>
            <w:proofErr w:type="gramStart"/>
            <w:r>
              <w:rPr>
                <w:rFonts w:eastAsia="Calibri"/>
                <w:sz w:val="24"/>
                <w:szCs w:val="24"/>
              </w:rPr>
              <w:t>.К</w:t>
            </w:r>
            <w:proofErr w:type="gramEnd"/>
            <w:r>
              <w:rPr>
                <w:rFonts w:eastAsia="Calibri"/>
                <w:sz w:val="24"/>
                <w:szCs w:val="24"/>
              </w:rPr>
              <w:t>россворд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F769C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14033" w:type="dxa"/>
            <w:gridSpan w:val="5"/>
          </w:tcPr>
          <w:p w:rsidR="000148D6" w:rsidRPr="000148D6" w:rsidRDefault="0053273E" w:rsidP="006F5AA3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 xml:space="preserve"> период</w:t>
            </w:r>
            <w:r w:rsidR="00AE0D53">
              <w:rPr>
                <w:rFonts w:eastAsia="Calibri"/>
                <w:b/>
                <w:sz w:val="24"/>
                <w:szCs w:val="24"/>
              </w:rPr>
              <w:t xml:space="preserve"> (10ч</w:t>
            </w:r>
            <w:r w:rsidR="000148D6" w:rsidRPr="000148D6">
              <w:rPr>
                <w:rFonts w:eastAsia="Calibri"/>
                <w:b/>
                <w:sz w:val="24"/>
                <w:szCs w:val="24"/>
              </w:rPr>
              <w:t>)</w:t>
            </w:r>
          </w:p>
          <w:p w:rsidR="000148D6" w:rsidRPr="000148D6" w:rsidRDefault="000148D6" w:rsidP="006F5AA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104</w:t>
            </w:r>
          </w:p>
        </w:tc>
        <w:tc>
          <w:tcPr>
            <w:tcW w:w="9072" w:type="dxa"/>
          </w:tcPr>
          <w:p w:rsidR="000148D6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0148D6" w:rsidRPr="00FF473A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105</w:t>
            </w:r>
          </w:p>
        </w:tc>
        <w:tc>
          <w:tcPr>
            <w:tcW w:w="9072" w:type="dxa"/>
          </w:tcPr>
          <w:p w:rsidR="000148D6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0148D6" w:rsidRPr="00E3573F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106</w:t>
            </w:r>
          </w:p>
        </w:tc>
        <w:tc>
          <w:tcPr>
            <w:tcW w:w="9072" w:type="dxa"/>
          </w:tcPr>
          <w:p w:rsidR="000148D6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rPr>
          <w:trHeight w:val="300"/>
        </w:trPr>
        <w:tc>
          <w:tcPr>
            <w:tcW w:w="850" w:type="dxa"/>
          </w:tcPr>
          <w:p w:rsidR="000148D6" w:rsidRPr="000148D6" w:rsidRDefault="0085578C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107</w:t>
            </w:r>
          </w:p>
        </w:tc>
        <w:tc>
          <w:tcPr>
            <w:tcW w:w="9072" w:type="dxa"/>
          </w:tcPr>
          <w:p w:rsidR="007F769C" w:rsidRPr="000148D6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252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Отработка написания элементов букв. Правописание имен собственных.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52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Отработка написания элементов букв. Правописание имен собственных, слов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чк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  <w:r w:rsidR="00E5585C">
              <w:rPr>
                <w:rFonts w:eastAsia="Calibri"/>
                <w:sz w:val="24"/>
                <w:szCs w:val="24"/>
              </w:rPr>
              <w:t>.02</w:t>
            </w: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16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110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Упражнения в написании </w:t>
            </w:r>
            <w:proofErr w:type="spellStart"/>
            <w:r>
              <w:rPr>
                <w:rFonts w:eastAsia="Calibri"/>
                <w:sz w:val="24"/>
                <w:szCs w:val="24"/>
              </w:rPr>
              <w:t>букв</w:t>
            </w:r>
            <w:proofErr w:type="gramStart"/>
            <w:r>
              <w:rPr>
                <w:rFonts w:eastAsia="Calibri"/>
                <w:sz w:val="24"/>
                <w:szCs w:val="24"/>
              </w:rPr>
              <w:t>.О</w:t>
            </w:r>
            <w:proofErr w:type="gramEnd"/>
            <w:r>
              <w:rPr>
                <w:rFonts w:eastAsia="Calibri"/>
                <w:sz w:val="24"/>
                <w:szCs w:val="24"/>
              </w:rPr>
              <w:t>бозначение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мягкости согласных буквами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е,ё,ю,я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1.03</w:t>
            </w: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43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111</w:t>
            </w:r>
          </w:p>
        </w:tc>
        <w:tc>
          <w:tcPr>
            <w:tcW w:w="9072" w:type="dxa"/>
          </w:tcPr>
          <w:p w:rsidR="007F769C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Обозначение мягкости согласных с помощью мягкого </w:t>
            </w:r>
            <w:proofErr w:type="spellStart"/>
            <w:r>
              <w:rPr>
                <w:rFonts w:eastAsia="Calibri"/>
                <w:sz w:val="24"/>
                <w:szCs w:val="24"/>
              </w:rPr>
              <w:t>знака</w:t>
            </w:r>
            <w:proofErr w:type="gramStart"/>
            <w:r>
              <w:rPr>
                <w:rFonts w:eastAsia="Calibri"/>
                <w:sz w:val="24"/>
                <w:szCs w:val="24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</w:rPr>
              <w:t>равописание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слов с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разделительным мягким знаком, с буквосочетаниями </w:t>
            </w:r>
            <w:proofErr w:type="spellStart"/>
            <w:r>
              <w:rPr>
                <w:rFonts w:eastAsia="Calibri"/>
                <w:sz w:val="24"/>
                <w:szCs w:val="24"/>
              </w:rPr>
              <w:t>жи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eastAsia="Calibri"/>
                <w:sz w:val="24"/>
                <w:szCs w:val="24"/>
              </w:rPr>
              <w:t>ши,ча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– ща, чу – </w:t>
            </w:r>
            <w:proofErr w:type="spellStart"/>
            <w:r>
              <w:rPr>
                <w:rFonts w:eastAsia="Calibri"/>
                <w:sz w:val="24"/>
                <w:szCs w:val="24"/>
              </w:rPr>
              <w:t>щу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.2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7F769C" w:rsidRPr="000148D6" w:rsidTr="006F5AA3">
        <w:trPr>
          <w:trHeight w:val="285"/>
        </w:trPr>
        <w:tc>
          <w:tcPr>
            <w:tcW w:w="850" w:type="dxa"/>
          </w:tcPr>
          <w:p w:rsidR="007F769C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112</w:t>
            </w:r>
          </w:p>
        </w:tc>
        <w:tc>
          <w:tcPr>
            <w:tcW w:w="9072" w:type="dxa"/>
          </w:tcPr>
          <w:p w:rsidR="006F5AA3" w:rsidRDefault="007F769C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Правописание </w:t>
            </w:r>
            <w:r w:rsidR="006F5AA3">
              <w:rPr>
                <w:rFonts w:eastAsia="Calibri"/>
                <w:sz w:val="24"/>
                <w:szCs w:val="24"/>
              </w:rPr>
              <w:t>слов с разделительным твердым знаком.</w:t>
            </w:r>
          </w:p>
        </w:tc>
        <w:tc>
          <w:tcPr>
            <w:tcW w:w="1276" w:type="dxa"/>
          </w:tcPr>
          <w:p w:rsidR="007F769C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7F769C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7F769C" w:rsidRPr="000148D6" w:rsidRDefault="007F769C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6F5AA3" w:rsidRPr="000148D6" w:rsidTr="006F5AA3">
        <w:trPr>
          <w:trHeight w:val="252"/>
        </w:trPr>
        <w:tc>
          <w:tcPr>
            <w:tcW w:w="850" w:type="dxa"/>
          </w:tcPr>
          <w:p w:rsidR="006F5AA3" w:rsidRPr="000148D6" w:rsidRDefault="00F04592" w:rsidP="006F5AA3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113</w:t>
            </w:r>
          </w:p>
        </w:tc>
        <w:tc>
          <w:tcPr>
            <w:tcW w:w="9072" w:type="dxa"/>
          </w:tcPr>
          <w:p w:rsidR="006F5AA3" w:rsidRDefault="006F5AA3" w:rsidP="006F5AA3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Проверочная работа.</w:t>
            </w:r>
          </w:p>
        </w:tc>
        <w:tc>
          <w:tcPr>
            <w:tcW w:w="1276" w:type="dxa"/>
          </w:tcPr>
          <w:p w:rsidR="006F5AA3" w:rsidRPr="000148D6" w:rsidRDefault="00E3573F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6F5AA3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6F5AA3" w:rsidRPr="000148D6" w:rsidRDefault="006F5AA3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14033" w:type="dxa"/>
            <w:gridSpan w:val="5"/>
          </w:tcPr>
          <w:p w:rsidR="000148D6" w:rsidRPr="000148D6" w:rsidRDefault="00AE0D53" w:rsidP="006F5AA3">
            <w:pPr>
              <w:tabs>
                <w:tab w:val="left" w:pos="851"/>
              </w:tabs>
              <w:contextualSpacing/>
              <w:jc w:val="center"/>
              <w:rPr>
                <w:rFonts w:eastAsia="Calibri"/>
                <w:b/>
                <w:sz w:val="24"/>
                <w:szCs w:val="24"/>
                <w:u w:val="single"/>
              </w:rPr>
            </w:pPr>
            <w:r>
              <w:rPr>
                <w:rFonts w:eastAsia="Calibri"/>
                <w:b/>
                <w:sz w:val="24"/>
                <w:szCs w:val="24"/>
                <w:u w:val="single"/>
              </w:rPr>
              <w:t>Русский язык –(52</w:t>
            </w:r>
            <w:r w:rsidR="000148D6" w:rsidRPr="000148D6">
              <w:rPr>
                <w:rFonts w:eastAsia="Calibri"/>
                <w:b/>
                <w:sz w:val="24"/>
                <w:szCs w:val="24"/>
                <w:u w:val="single"/>
              </w:rPr>
              <w:t>ч)</w:t>
            </w:r>
          </w:p>
          <w:p w:rsidR="000148D6" w:rsidRPr="000148D6" w:rsidRDefault="000148D6" w:rsidP="006F5AA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Вводный урок по курсу русского языка. В мире общения. Цели и формы общения.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В мире общения. Родной язык – средство общения.</w:t>
            </w:r>
          </w:p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Смысловая сторона русской речи.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В мире общения. Смысловая сторона русской речи. Слово, его роль в нашей речи.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E3573F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Слово, его роль в нашей речи.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E3573F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Слово и его значение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 xml:space="preserve">Слово как средство создания образа.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E3573F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Слово и его значение.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Развитие речи. Слово как средство создания образа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</w:rPr>
              <w:t xml:space="preserve"> Знакомство с именами собственными. Отличие имени собственного </w:t>
            </w:r>
            <w:proofErr w:type="gramStart"/>
            <w:r w:rsidRPr="000148D6">
              <w:rPr>
                <w:rFonts w:eastAsia="Calibri"/>
                <w:sz w:val="24"/>
              </w:rPr>
              <w:t>от</w:t>
            </w:r>
            <w:proofErr w:type="gramEnd"/>
            <w:r w:rsidRPr="000148D6">
              <w:rPr>
                <w:rFonts w:eastAsia="Calibri"/>
                <w:sz w:val="24"/>
              </w:rPr>
              <w:t xml:space="preserve"> нарицательного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Имя собственное. Правописание имён собственных.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123</w:t>
            </w:r>
            <w:r w:rsidR="00523BD1">
              <w:rPr>
                <w:rFonts w:eastAsia="Calibri"/>
                <w:sz w:val="24"/>
                <w:szCs w:val="24"/>
              </w:rPr>
              <w:t>-124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Слова с несколькими значениями.</w:t>
            </w:r>
          </w:p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18 21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Слова с несколькими значениями.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Слова, близкие по значению (синонимы)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Слова, противоположные по значению (антонимы)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128-129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Знакомство с разными группами слов. Предмет и слово как название предмета.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25 28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Слова, отвечающие на вопросы кто? что?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Знакомство с разными группами слов. Слова-названия предметов. Слов</w:t>
            </w:r>
            <w:proofErr w:type="gramStart"/>
            <w:r w:rsidRPr="000148D6">
              <w:rPr>
                <w:rFonts w:eastAsia="Calibri"/>
                <w:sz w:val="24"/>
                <w:szCs w:val="24"/>
              </w:rPr>
              <w:t>а-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 xml:space="preserve"> признаки. Слова-действия. Знакомство со старинными учебниками.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Звуки и буквы.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  <w:r w:rsidR="00E5585C">
              <w:rPr>
                <w:rFonts w:eastAsia="Calibri"/>
                <w:sz w:val="24"/>
                <w:szCs w:val="24"/>
              </w:rPr>
              <w:t>.03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133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>Алфавит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Гласные звуки. Обозначение их буквами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Согласные звуки. Обозначение их буквами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</w:rPr>
            </w:pPr>
            <w:proofErr w:type="spellStart"/>
            <w:r w:rsidRPr="000148D6">
              <w:rPr>
                <w:rFonts w:eastAsia="Calibri"/>
                <w:sz w:val="24"/>
              </w:rPr>
              <w:t>Слоги</w:t>
            </w:r>
            <w:proofErr w:type="gramStart"/>
            <w:r w:rsidRPr="000148D6">
              <w:rPr>
                <w:rFonts w:eastAsia="Calibri"/>
                <w:sz w:val="24"/>
              </w:rPr>
              <w:t>.Д</w:t>
            </w:r>
            <w:proofErr w:type="gramEnd"/>
            <w:r w:rsidRPr="000148D6">
              <w:rPr>
                <w:rFonts w:eastAsia="Calibri"/>
                <w:sz w:val="24"/>
              </w:rPr>
              <w:t>еление</w:t>
            </w:r>
            <w:proofErr w:type="spellEnd"/>
            <w:r w:rsidRPr="000148D6">
              <w:rPr>
                <w:rFonts w:eastAsia="Calibri"/>
                <w:sz w:val="24"/>
              </w:rPr>
              <w:t xml:space="preserve"> слов на слоги.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Перенос слов.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Ударение.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139-140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 Ударные  и безударные гласные звуки. Обозначение их буквами.  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11 12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Орфоэпическая норма  языка. Словарь «Говори правильно».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 xml:space="preserve"> Обозначение мягкости согласных звуков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143-144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</w:rPr>
              <w:t>Обозначение мягкости согласных звуков с помощью букв е, ё, и, ю, я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2ч</w:t>
            </w:r>
          </w:p>
        </w:tc>
        <w:tc>
          <w:tcPr>
            <w:tcW w:w="1418" w:type="dxa"/>
          </w:tcPr>
          <w:p w:rsid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  <w:p w:rsidR="00B013B7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</w:rPr>
            </w:pPr>
            <w:r w:rsidRPr="000148D6">
              <w:rPr>
                <w:rFonts w:eastAsia="Calibri"/>
                <w:sz w:val="24"/>
              </w:rPr>
              <w:t xml:space="preserve">Шипящие согласные звуки. Правописание буквосочетаний </w:t>
            </w:r>
            <w:proofErr w:type="spellStart"/>
            <w:r w:rsidRPr="000148D6">
              <w:rPr>
                <w:rFonts w:eastAsia="Calibri"/>
                <w:sz w:val="24"/>
              </w:rPr>
              <w:t>жи</w:t>
            </w:r>
            <w:proofErr w:type="spellEnd"/>
            <w:r w:rsidRPr="000148D6">
              <w:rPr>
                <w:rFonts w:eastAsia="Calibri"/>
                <w:sz w:val="24"/>
              </w:rPr>
              <w:t xml:space="preserve">-ши, </w:t>
            </w:r>
            <w:proofErr w:type="spellStart"/>
            <w:proofErr w:type="gramStart"/>
            <w:r w:rsidRPr="000148D6">
              <w:rPr>
                <w:rFonts w:eastAsia="Calibri"/>
                <w:sz w:val="24"/>
              </w:rPr>
              <w:t>ча</w:t>
            </w:r>
            <w:proofErr w:type="spellEnd"/>
            <w:r w:rsidRPr="000148D6">
              <w:rPr>
                <w:rFonts w:eastAsia="Calibri"/>
                <w:sz w:val="24"/>
              </w:rPr>
              <w:t>-ща</w:t>
            </w:r>
            <w:proofErr w:type="gramEnd"/>
            <w:r w:rsidRPr="000148D6">
              <w:rPr>
                <w:rFonts w:eastAsia="Calibri"/>
                <w:sz w:val="24"/>
              </w:rPr>
              <w:t>, чу-</w:t>
            </w:r>
            <w:proofErr w:type="spellStart"/>
            <w:r w:rsidRPr="000148D6">
              <w:rPr>
                <w:rFonts w:eastAsia="Calibri"/>
                <w:sz w:val="24"/>
              </w:rPr>
              <w:t>щу</w:t>
            </w:r>
            <w:proofErr w:type="spellEnd"/>
            <w:r w:rsidRPr="000148D6">
              <w:rPr>
                <w:rFonts w:eastAsia="Calibri"/>
                <w:sz w:val="24"/>
              </w:rPr>
              <w:t>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146-147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Правописание буквосочетаний </w:t>
            </w:r>
            <w:proofErr w:type="spellStart"/>
            <w:r w:rsidRPr="000148D6">
              <w:rPr>
                <w:rFonts w:eastAsia="Calibri"/>
                <w:sz w:val="24"/>
                <w:szCs w:val="24"/>
              </w:rPr>
              <w:t>жи</w:t>
            </w:r>
            <w:proofErr w:type="spellEnd"/>
            <w:r w:rsidRPr="000148D6">
              <w:rPr>
                <w:rFonts w:eastAsia="Calibri"/>
                <w:sz w:val="24"/>
                <w:szCs w:val="24"/>
              </w:rPr>
              <w:t xml:space="preserve">-ши, </w:t>
            </w:r>
            <w:proofErr w:type="spellStart"/>
            <w:proofErr w:type="gramStart"/>
            <w:r w:rsidRPr="000148D6">
              <w:rPr>
                <w:rFonts w:eastAsia="Calibri"/>
                <w:sz w:val="24"/>
                <w:szCs w:val="24"/>
              </w:rPr>
              <w:t>ча</w:t>
            </w:r>
            <w:proofErr w:type="spellEnd"/>
            <w:r w:rsidRPr="000148D6">
              <w:rPr>
                <w:rFonts w:eastAsia="Calibri"/>
                <w:sz w:val="24"/>
                <w:szCs w:val="24"/>
              </w:rPr>
              <w:t>-ща</w:t>
            </w:r>
            <w:proofErr w:type="gramEnd"/>
            <w:r w:rsidRPr="000148D6">
              <w:rPr>
                <w:rFonts w:eastAsia="Calibri"/>
                <w:sz w:val="24"/>
                <w:szCs w:val="24"/>
              </w:rPr>
              <w:t>, чу-</w:t>
            </w:r>
            <w:proofErr w:type="spellStart"/>
            <w:r w:rsidRPr="000148D6">
              <w:rPr>
                <w:rFonts w:eastAsia="Calibri"/>
                <w:sz w:val="24"/>
                <w:szCs w:val="24"/>
              </w:rPr>
              <w:t>щу</w:t>
            </w:r>
            <w:proofErr w:type="spellEnd"/>
            <w:r w:rsidRPr="000148D6">
              <w:rPr>
                <w:rFonts w:eastAsia="Calibri"/>
                <w:sz w:val="24"/>
                <w:szCs w:val="24"/>
              </w:rPr>
              <w:t xml:space="preserve">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2ч.</w:t>
            </w:r>
          </w:p>
        </w:tc>
        <w:tc>
          <w:tcPr>
            <w:tcW w:w="1418" w:type="dxa"/>
          </w:tcPr>
          <w:p w:rsid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20 21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  <w:p w:rsidR="00E51480" w:rsidRPr="000148D6" w:rsidRDefault="00E51480" w:rsidP="006F5AA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Разделительный мягкий знак. 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 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Разделительный мягкий знак.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Разделительный твёрдый знак.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Звонкие и глухие согласные звуки. Обозначение их буквами. </w:t>
            </w:r>
          </w:p>
        </w:tc>
        <w:tc>
          <w:tcPr>
            <w:tcW w:w="1276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Default="00523BD1" w:rsidP="00EE4E9D">
            <w:pPr>
              <w:snapToGri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152-</w:t>
            </w:r>
          </w:p>
          <w:p w:rsidR="00523BD1" w:rsidRPr="000148D6" w:rsidRDefault="00523BD1" w:rsidP="00EE4E9D">
            <w:pPr>
              <w:snapToGri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153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</w:rPr>
              <w:t xml:space="preserve"> Правописание парных звонких и глухих согласных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28 29</w:t>
            </w:r>
            <w:r w:rsidR="00E5585C">
              <w:rPr>
                <w:rFonts w:eastAsia="Calibri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154-</w:t>
            </w:r>
          </w:p>
          <w:p w:rsidR="00523BD1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Звонкие и глухие согласные звуки. Обозначение их буквами.</w:t>
            </w:r>
          </w:p>
        </w:tc>
        <w:tc>
          <w:tcPr>
            <w:tcW w:w="1276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0148D6" w:rsidRPr="000148D6">
              <w:rPr>
                <w:rFonts w:eastAsia="Calibri"/>
                <w:sz w:val="24"/>
                <w:szCs w:val="24"/>
              </w:rPr>
              <w:t>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2.05 3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156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Диктант по теме: «Орфограммы русского языка – наше первое знакомство»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157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От слова к предложению. 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158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Предложение. Отличие слова от предложения.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159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Предложение. </w:t>
            </w:r>
          </w:p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>Знаки препинания в конце предложения.</w:t>
            </w:r>
          </w:p>
        </w:tc>
        <w:tc>
          <w:tcPr>
            <w:tcW w:w="1276" w:type="dxa"/>
          </w:tcPr>
          <w:p w:rsidR="000148D6" w:rsidRPr="000148D6" w:rsidRDefault="00EE4E9D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0148D6" w:rsidRPr="000148D6">
              <w:rPr>
                <w:rFonts w:eastAsia="Calibri"/>
                <w:sz w:val="24"/>
                <w:szCs w:val="24"/>
              </w:rPr>
              <w:t>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160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autoSpaceDE w:val="0"/>
              <w:autoSpaceDN w:val="0"/>
              <w:adjustRightInd w:val="0"/>
              <w:spacing w:before="80" w:after="80"/>
              <w:rPr>
                <w:color w:val="000000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161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autoSpaceDE w:val="0"/>
              <w:autoSpaceDN w:val="0"/>
              <w:adjustRightInd w:val="0"/>
              <w:spacing w:before="80" w:after="80"/>
              <w:rPr>
                <w:rFonts w:ascii="ONHGM C+ Newton C San Pin" w:hAnsi="ONHGM C+ Newton C San Pin"/>
                <w:color w:val="000000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</w:rPr>
              <w:t>Отличие предложения от текста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1ч.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162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autoSpaceDE w:val="0"/>
              <w:autoSpaceDN w:val="0"/>
              <w:adjustRightInd w:val="0"/>
              <w:spacing w:before="80" w:after="80"/>
              <w:rPr>
                <w:color w:val="000000"/>
                <w:sz w:val="24"/>
                <w:szCs w:val="24"/>
              </w:rPr>
            </w:pPr>
            <w:r w:rsidRPr="000148D6">
              <w:rPr>
                <w:color w:val="000000"/>
                <w:sz w:val="24"/>
                <w:szCs w:val="24"/>
              </w:rPr>
              <w:t>Заголовок  и содержание текста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163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  <w:u w:val="single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Текст как речевое произведение, автор текста. 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164</w:t>
            </w:r>
          </w:p>
        </w:tc>
        <w:tc>
          <w:tcPr>
            <w:tcW w:w="9072" w:type="dxa"/>
          </w:tcPr>
          <w:p w:rsidR="000148D6" w:rsidRPr="000148D6" w:rsidRDefault="001F7520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148D6" w:rsidRPr="000148D6" w:rsidTr="006F5AA3">
        <w:tc>
          <w:tcPr>
            <w:tcW w:w="850" w:type="dxa"/>
          </w:tcPr>
          <w:p w:rsidR="000148D6" w:rsidRPr="000148D6" w:rsidRDefault="00523BD1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165</w:t>
            </w:r>
          </w:p>
        </w:tc>
        <w:tc>
          <w:tcPr>
            <w:tcW w:w="9072" w:type="dxa"/>
          </w:tcPr>
          <w:p w:rsidR="000148D6" w:rsidRPr="000148D6" w:rsidRDefault="000148D6" w:rsidP="006F5AA3">
            <w:pPr>
              <w:snapToGrid w:val="0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276" w:type="dxa"/>
          </w:tcPr>
          <w:p w:rsidR="000148D6" w:rsidRPr="000148D6" w:rsidRDefault="000148D6" w:rsidP="006F5AA3">
            <w:pPr>
              <w:snapToGrid w:val="0"/>
              <w:jc w:val="center"/>
              <w:rPr>
                <w:rFonts w:eastAsia="Calibri"/>
                <w:sz w:val="24"/>
                <w:szCs w:val="24"/>
              </w:rPr>
            </w:pPr>
            <w:r w:rsidRPr="000148D6">
              <w:rPr>
                <w:rFonts w:eastAsia="Calibri"/>
                <w:sz w:val="24"/>
                <w:szCs w:val="24"/>
              </w:rPr>
              <w:t>1ч</w:t>
            </w:r>
          </w:p>
        </w:tc>
        <w:tc>
          <w:tcPr>
            <w:tcW w:w="1418" w:type="dxa"/>
          </w:tcPr>
          <w:p w:rsidR="000148D6" w:rsidRPr="000148D6" w:rsidRDefault="001A6C32" w:rsidP="006F5AA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5585C">
              <w:rPr>
                <w:rFonts w:eastAsia="Calibri"/>
                <w:sz w:val="24"/>
                <w:szCs w:val="24"/>
              </w:rPr>
              <w:t>.05</w:t>
            </w:r>
          </w:p>
        </w:tc>
        <w:tc>
          <w:tcPr>
            <w:tcW w:w="1417" w:type="dxa"/>
          </w:tcPr>
          <w:p w:rsidR="000148D6" w:rsidRPr="000148D6" w:rsidRDefault="000148D6" w:rsidP="006F5AA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spacing w:before="60" w:line="240" w:lineRule="auto"/>
        <w:ind w:right="94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48D6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893"/>
        <w:gridCol w:w="5534"/>
        <w:gridCol w:w="4920"/>
        <w:gridCol w:w="2445"/>
      </w:tblGrid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4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148D6" w:rsidRPr="000148D6" w:rsidTr="001F7520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48D6" w:rsidRPr="000148D6" w:rsidTr="001F752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8D6" w:rsidRPr="000148D6" w:rsidRDefault="000148D6" w:rsidP="000148D6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48D6" w:rsidRPr="000148D6" w:rsidRDefault="000148D6" w:rsidP="000148D6">
      <w:pPr>
        <w:rPr>
          <w:rFonts w:ascii="Times New Roman" w:eastAsia="Calibri" w:hAnsi="Times New Roman" w:cs="Times New Roman"/>
          <w:sz w:val="24"/>
          <w:szCs w:val="24"/>
        </w:rPr>
      </w:pPr>
    </w:p>
    <w:p w:rsidR="000148D6" w:rsidRPr="000148D6" w:rsidRDefault="000148D6" w:rsidP="000148D6">
      <w:pPr>
        <w:tabs>
          <w:tab w:val="left" w:pos="90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B7E00" w:rsidRDefault="00BB7E00"/>
    <w:sectPr w:rsidR="00BB7E00" w:rsidSect="00E5585C">
      <w:footerReference w:type="default" r:id="rId9"/>
      <w:pgSz w:w="16838" w:h="11906" w:orient="landscape"/>
      <w:pgMar w:top="568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2B2" w:rsidRDefault="003C32B2">
      <w:pPr>
        <w:spacing w:after="0" w:line="240" w:lineRule="auto"/>
      </w:pPr>
      <w:r>
        <w:separator/>
      </w:r>
    </w:p>
  </w:endnote>
  <w:endnote w:type="continuationSeparator" w:id="0">
    <w:p w:rsidR="003C32B2" w:rsidRDefault="003C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NHGM C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EBB" w:rsidRDefault="00685E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2B2" w:rsidRDefault="003C32B2">
      <w:pPr>
        <w:spacing w:after="0" w:line="240" w:lineRule="auto"/>
      </w:pPr>
      <w:r>
        <w:separator/>
      </w:r>
    </w:p>
  </w:footnote>
  <w:footnote w:type="continuationSeparator" w:id="0">
    <w:p w:rsidR="003C32B2" w:rsidRDefault="003C3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41E2F8B"/>
    <w:multiLevelType w:val="hybridMultilevel"/>
    <w:tmpl w:val="FECC6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3F418B"/>
    <w:multiLevelType w:val="hybridMultilevel"/>
    <w:tmpl w:val="46385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47CE2"/>
    <w:multiLevelType w:val="hybridMultilevel"/>
    <w:tmpl w:val="777094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87437"/>
    <w:multiLevelType w:val="hybridMultilevel"/>
    <w:tmpl w:val="2A0EDE62"/>
    <w:lvl w:ilvl="0" w:tplc="691268C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>
    <w:nsid w:val="14216B71"/>
    <w:multiLevelType w:val="hybridMultilevel"/>
    <w:tmpl w:val="B4E8A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2589F"/>
    <w:multiLevelType w:val="hybridMultilevel"/>
    <w:tmpl w:val="2452D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D2E333A"/>
    <w:multiLevelType w:val="hybridMultilevel"/>
    <w:tmpl w:val="F8C42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2">
    <w:nsid w:val="5C305E5D"/>
    <w:multiLevelType w:val="hybridMultilevel"/>
    <w:tmpl w:val="AFC6E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594A7B"/>
    <w:multiLevelType w:val="hybridMultilevel"/>
    <w:tmpl w:val="670CBA76"/>
    <w:lvl w:ilvl="0" w:tplc="2FAC491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06F15F1"/>
    <w:multiLevelType w:val="hybridMultilevel"/>
    <w:tmpl w:val="0BE23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067A98"/>
    <w:multiLevelType w:val="hybridMultilevel"/>
    <w:tmpl w:val="09369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CB87323"/>
    <w:multiLevelType w:val="hybridMultilevel"/>
    <w:tmpl w:val="D6B22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E42234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7"/>
  </w:num>
  <w:num w:numId="5">
    <w:abstractNumId w:val="1"/>
  </w:num>
  <w:num w:numId="6">
    <w:abstractNumId w:val="5"/>
  </w:num>
  <w:num w:numId="7">
    <w:abstractNumId w:val="12"/>
  </w:num>
  <w:num w:numId="8">
    <w:abstractNumId w:val="15"/>
  </w:num>
  <w:num w:numId="9">
    <w:abstractNumId w:val="3"/>
  </w:num>
  <w:num w:numId="10">
    <w:abstractNumId w:val="10"/>
  </w:num>
  <w:num w:numId="11">
    <w:abstractNumId w:val="2"/>
  </w:num>
  <w:num w:numId="12">
    <w:abstractNumId w:val="14"/>
  </w:num>
  <w:num w:numId="13">
    <w:abstractNumId w:val="7"/>
  </w:num>
  <w:num w:numId="14">
    <w:abstractNumId w:val="4"/>
  </w:num>
  <w:num w:numId="15">
    <w:abstractNumId w:val="9"/>
  </w:num>
  <w:num w:numId="16">
    <w:abstractNumId w:val="16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0449"/>
    <w:rsid w:val="000077FA"/>
    <w:rsid w:val="000148D6"/>
    <w:rsid w:val="00040072"/>
    <w:rsid w:val="00043683"/>
    <w:rsid w:val="00044E43"/>
    <w:rsid w:val="00082F3F"/>
    <w:rsid w:val="00092B9A"/>
    <w:rsid w:val="000C368F"/>
    <w:rsid w:val="000C716C"/>
    <w:rsid w:val="000D1C93"/>
    <w:rsid w:val="001034C1"/>
    <w:rsid w:val="00142EEE"/>
    <w:rsid w:val="00151353"/>
    <w:rsid w:val="001728D9"/>
    <w:rsid w:val="00174395"/>
    <w:rsid w:val="0017720D"/>
    <w:rsid w:val="001A37C5"/>
    <w:rsid w:val="001A6C32"/>
    <w:rsid w:val="001B28AF"/>
    <w:rsid w:val="001B3A9D"/>
    <w:rsid w:val="001D41FA"/>
    <w:rsid w:val="001E4564"/>
    <w:rsid w:val="001F067E"/>
    <w:rsid w:val="001F7520"/>
    <w:rsid w:val="00211117"/>
    <w:rsid w:val="002B2128"/>
    <w:rsid w:val="002C1766"/>
    <w:rsid w:val="002F72C2"/>
    <w:rsid w:val="00306BB2"/>
    <w:rsid w:val="00316875"/>
    <w:rsid w:val="00337ACF"/>
    <w:rsid w:val="00381C15"/>
    <w:rsid w:val="00396417"/>
    <w:rsid w:val="003B48AD"/>
    <w:rsid w:val="003C32B2"/>
    <w:rsid w:val="003C45D8"/>
    <w:rsid w:val="003E75A5"/>
    <w:rsid w:val="00431DB5"/>
    <w:rsid w:val="004547D5"/>
    <w:rsid w:val="00474290"/>
    <w:rsid w:val="004A1263"/>
    <w:rsid w:val="004C440A"/>
    <w:rsid w:val="004C5AD4"/>
    <w:rsid w:val="004E194D"/>
    <w:rsid w:val="004E1A14"/>
    <w:rsid w:val="00512858"/>
    <w:rsid w:val="00523BD1"/>
    <w:rsid w:val="0053273E"/>
    <w:rsid w:val="00534832"/>
    <w:rsid w:val="005448EE"/>
    <w:rsid w:val="005907D2"/>
    <w:rsid w:val="005B75B0"/>
    <w:rsid w:val="005E0080"/>
    <w:rsid w:val="0060627C"/>
    <w:rsid w:val="00615C77"/>
    <w:rsid w:val="00617EE2"/>
    <w:rsid w:val="006570D7"/>
    <w:rsid w:val="00677D2D"/>
    <w:rsid w:val="00685EBB"/>
    <w:rsid w:val="00696434"/>
    <w:rsid w:val="006A66BD"/>
    <w:rsid w:val="006B3562"/>
    <w:rsid w:val="006F5AA3"/>
    <w:rsid w:val="006F69C3"/>
    <w:rsid w:val="00716AD0"/>
    <w:rsid w:val="007F125C"/>
    <w:rsid w:val="007F769C"/>
    <w:rsid w:val="00805D3A"/>
    <w:rsid w:val="00816F82"/>
    <w:rsid w:val="00837D51"/>
    <w:rsid w:val="00846823"/>
    <w:rsid w:val="008534A9"/>
    <w:rsid w:val="0085578C"/>
    <w:rsid w:val="00867EDC"/>
    <w:rsid w:val="008719E1"/>
    <w:rsid w:val="00873CAF"/>
    <w:rsid w:val="00887585"/>
    <w:rsid w:val="008A0C28"/>
    <w:rsid w:val="008E6559"/>
    <w:rsid w:val="0091398D"/>
    <w:rsid w:val="009175C9"/>
    <w:rsid w:val="00920449"/>
    <w:rsid w:val="00925C4E"/>
    <w:rsid w:val="00961674"/>
    <w:rsid w:val="00961699"/>
    <w:rsid w:val="00966496"/>
    <w:rsid w:val="00976064"/>
    <w:rsid w:val="0099106A"/>
    <w:rsid w:val="00996013"/>
    <w:rsid w:val="00996A7A"/>
    <w:rsid w:val="009A65B9"/>
    <w:rsid w:val="009D0194"/>
    <w:rsid w:val="009D5653"/>
    <w:rsid w:val="009E59DD"/>
    <w:rsid w:val="00A30C33"/>
    <w:rsid w:val="00A47F12"/>
    <w:rsid w:val="00AA3424"/>
    <w:rsid w:val="00AD1142"/>
    <w:rsid w:val="00AE0D53"/>
    <w:rsid w:val="00AE77FC"/>
    <w:rsid w:val="00B013B7"/>
    <w:rsid w:val="00B03E7F"/>
    <w:rsid w:val="00B14CA3"/>
    <w:rsid w:val="00B26A83"/>
    <w:rsid w:val="00B61716"/>
    <w:rsid w:val="00B737DF"/>
    <w:rsid w:val="00BA34CB"/>
    <w:rsid w:val="00BB7E00"/>
    <w:rsid w:val="00BF22E1"/>
    <w:rsid w:val="00BF50EA"/>
    <w:rsid w:val="00C03B43"/>
    <w:rsid w:val="00C40374"/>
    <w:rsid w:val="00C40464"/>
    <w:rsid w:val="00C415CC"/>
    <w:rsid w:val="00C74754"/>
    <w:rsid w:val="00C8669D"/>
    <w:rsid w:val="00C97399"/>
    <w:rsid w:val="00D23E5B"/>
    <w:rsid w:val="00D30202"/>
    <w:rsid w:val="00D47AD4"/>
    <w:rsid w:val="00D50E2C"/>
    <w:rsid w:val="00D6699A"/>
    <w:rsid w:val="00D83556"/>
    <w:rsid w:val="00DA07F0"/>
    <w:rsid w:val="00DA6B29"/>
    <w:rsid w:val="00E3573F"/>
    <w:rsid w:val="00E46DD5"/>
    <w:rsid w:val="00E51480"/>
    <w:rsid w:val="00E5585C"/>
    <w:rsid w:val="00EC359F"/>
    <w:rsid w:val="00EE3EEA"/>
    <w:rsid w:val="00EE4E9D"/>
    <w:rsid w:val="00F04592"/>
    <w:rsid w:val="00F36185"/>
    <w:rsid w:val="00F71BD3"/>
    <w:rsid w:val="00F806D9"/>
    <w:rsid w:val="00F854FD"/>
    <w:rsid w:val="00FB68D9"/>
    <w:rsid w:val="00FB6B42"/>
    <w:rsid w:val="00FC77AA"/>
    <w:rsid w:val="00FF4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48D6"/>
  </w:style>
  <w:style w:type="table" w:styleId="a3">
    <w:name w:val="Table Grid"/>
    <w:basedOn w:val="a1"/>
    <w:rsid w:val="00014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Цитата1"/>
    <w:basedOn w:val="a"/>
    <w:rsid w:val="000148D6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1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148D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0148D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148D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D6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0148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148D6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1F75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128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48D6"/>
  </w:style>
  <w:style w:type="table" w:styleId="a3">
    <w:name w:val="Table Grid"/>
    <w:basedOn w:val="a1"/>
    <w:rsid w:val="00014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Цитата1"/>
    <w:basedOn w:val="a"/>
    <w:rsid w:val="000148D6"/>
    <w:pPr>
      <w:suppressAutoHyphens/>
      <w:spacing w:after="0" w:line="480" w:lineRule="auto"/>
      <w:ind w:left="540" w:right="1418" w:firstLine="340"/>
      <w:jc w:val="both"/>
    </w:pPr>
    <w:rPr>
      <w:rFonts w:ascii="HA_Udr" w:eastAsia="Times New Roman" w:hAnsi="HA_Udr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01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0148D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48D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0148D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148D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D6"/>
    <w:rPr>
      <w:rFonts w:ascii="Tahoma" w:eastAsia="Calibri" w:hAnsi="Tahoma" w:cs="Tahoma"/>
      <w:sz w:val="16"/>
      <w:szCs w:val="16"/>
    </w:rPr>
  </w:style>
  <w:style w:type="paragraph" w:customStyle="1" w:styleId="dopmaterial">
    <w:name w:val="dop_material"/>
    <w:basedOn w:val="a"/>
    <w:rsid w:val="000148D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148D6"/>
    <w:pPr>
      <w:autoSpaceDE w:val="0"/>
      <w:autoSpaceDN w:val="0"/>
      <w:adjustRightInd w:val="0"/>
      <w:spacing w:after="0" w:line="240" w:lineRule="auto"/>
    </w:pPr>
    <w:rPr>
      <w:rFonts w:ascii="ONHGM C+ Newton C San Pin" w:hAnsi="ONHGM C+ Newton C San Pin" w:cs="ONHGM C+ Newton C San Pi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1F75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5128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5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C103-29DA-444D-AAEC-A3BB40FD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Ср999</cp:lastModifiedBy>
  <cp:revision>103</cp:revision>
  <cp:lastPrinted>2021-10-04T17:03:00Z</cp:lastPrinted>
  <dcterms:created xsi:type="dcterms:W3CDTF">2019-04-02T18:22:00Z</dcterms:created>
  <dcterms:modified xsi:type="dcterms:W3CDTF">2021-10-04T17:04:00Z</dcterms:modified>
</cp:coreProperties>
</file>